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4C" w:rsidRDefault="0011414C" w:rsidP="0011414C">
      <w:r>
        <w:t xml:space="preserve">1. Ф.И.О. учителя: </w:t>
      </w:r>
      <w:r w:rsidR="001D6E69">
        <w:t>Мезенева Радмила Матвеевна</w:t>
      </w:r>
    </w:p>
    <w:p w:rsidR="0011414C" w:rsidRDefault="0011414C" w:rsidP="0011414C">
      <w:r>
        <w:t xml:space="preserve">2. Класс: </w:t>
      </w:r>
      <w:r w:rsidRPr="00CA7187">
        <w:rPr>
          <w:u w:val="single"/>
        </w:rPr>
        <w:t>____</w:t>
      </w:r>
      <w:r w:rsidR="00BA2D2C">
        <w:rPr>
          <w:u w:val="single"/>
        </w:rPr>
        <w:t>8</w:t>
      </w:r>
      <w:r w:rsidRPr="00CA7187">
        <w:rPr>
          <w:u w:val="single"/>
        </w:rPr>
        <w:t>__</w:t>
      </w:r>
    </w:p>
    <w:p w:rsidR="00907855" w:rsidRDefault="0011414C" w:rsidP="0011414C">
      <w:r>
        <w:t xml:space="preserve">3. Предмет: </w:t>
      </w:r>
      <w:r w:rsidR="00907855">
        <w:rPr>
          <w:b/>
          <w:bCs/>
          <w:i/>
          <w:iCs/>
          <w:u w:val="single"/>
        </w:rPr>
        <w:t>геометрия</w:t>
      </w:r>
      <w:r>
        <w:t>.</w:t>
      </w:r>
    </w:p>
    <w:p w:rsidR="0011414C" w:rsidRDefault="00907855" w:rsidP="0011414C">
      <w:r>
        <w:t>4. УМК:</w:t>
      </w:r>
      <w:r w:rsidR="0011414C">
        <w:t xml:space="preserve"> </w:t>
      </w:r>
      <w:r w:rsidRPr="0032270E">
        <w:t xml:space="preserve">Геометрия, 7-9: </w:t>
      </w:r>
      <w:r>
        <w:t>у</w:t>
      </w:r>
      <w:r w:rsidRPr="0032270E">
        <w:t xml:space="preserve">чеб. для </w:t>
      </w:r>
      <w:proofErr w:type="spellStart"/>
      <w:r w:rsidRPr="0032270E">
        <w:t>общеобразоват</w:t>
      </w:r>
      <w:proofErr w:type="spellEnd"/>
      <w:r>
        <w:t>. организаций</w:t>
      </w:r>
      <w:r w:rsidRPr="0032270E">
        <w:t xml:space="preserve"> / Л.С </w:t>
      </w:r>
      <w:proofErr w:type="spellStart"/>
      <w:r w:rsidRPr="0032270E">
        <w:t>Атанасян</w:t>
      </w:r>
      <w:proofErr w:type="spellEnd"/>
      <w:r w:rsidRPr="0032270E">
        <w:t xml:space="preserve">, В.Ф. Бутузов, С.Б. </w:t>
      </w:r>
      <w:proofErr w:type="spellStart"/>
      <w:r w:rsidRPr="0032270E">
        <w:t>Кардомцев</w:t>
      </w:r>
      <w:proofErr w:type="spellEnd"/>
      <w:r w:rsidRPr="0032270E">
        <w:t xml:space="preserve"> и др. </w:t>
      </w:r>
      <w:proofErr w:type="gramStart"/>
      <w:r w:rsidRPr="0032270E">
        <w:t>–М</w:t>
      </w:r>
      <w:proofErr w:type="gramEnd"/>
      <w:r w:rsidRPr="0032270E">
        <w:t>.: Просвещение, 20</w:t>
      </w:r>
      <w:r>
        <w:t>1</w:t>
      </w:r>
      <w:r w:rsidRPr="0032270E">
        <w:t>3.</w:t>
      </w:r>
    </w:p>
    <w:p w:rsidR="003010A1" w:rsidRDefault="00907855" w:rsidP="003010A1">
      <w:pPr>
        <w:rPr>
          <w:b/>
          <w:bCs/>
          <w:color w:val="0000FF"/>
          <w:sz w:val="32"/>
          <w:szCs w:val="32"/>
        </w:rPr>
      </w:pPr>
      <w:r>
        <w:t>5</w:t>
      </w:r>
      <w:r w:rsidR="0011414C">
        <w:t xml:space="preserve">. </w:t>
      </w:r>
      <w:r w:rsidR="00F5231B" w:rsidRPr="00F5231B">
        <w:t xml:space="preserve"> Тип урока</w:t>
      </w:r>
      <w:r w:rsidR="00F5231B">
        <w:rPr>
          <w:color w:val="000000"/>
        </w:rPr>
        <w:t xml:space="preserve">: Урок </w:t>
      </w:r>
      <w:r w:rsidR="00BA2D2C">
        <w:rPr>
          <w:color w:val="000000"/>
        </w:rPr>
        <w:t>рефлексии</w:t>
      </w:r>
    </w:p>
    <w:p w:rsidR="003010A1" w:rsidRPr="004843CF" w:rsidRDefault="003010A1" w:rsidP="003010A1">
      <w:pPr>
        <w:jc w:val="center"/>
        <w:rPr>
          <w:sz w:val="28"/>
          <w:szCs w:val="28"/>
        </w:rPr>
      </w:pPr>
      <w:r w:rsidRPr="004843CF">
        <w:rPr>
          <w:b/>
          <w:bCs/>
          <w:sz w:val="28"/>
          <w:szCs w:val="28"/>
        </w:rPr>
        <w:t>Технологическая карта урока по теме «</w:t>
      </w:r>
      <w:r w:rsidR="00BA2D2C">
        <w:rPr>
          <w:b/>
          <w:bCs/>
          <w:sz w:val="28"/>
          <w:szCs w:val="28"/>
        </w:rPr>
        <w:t>Теорема Пифагора</w:t>
      </w:r>
      <w:r w:rsidRPr="004843CF">
        <w:rPr>
          <w:b/>
          <w:bCs/>
          <w:sz w:val="28"/>
          <w:szCs w:val="28"/>
        </w:rPr>
        <w:t>»</w:t>
      </w:r>
    </w:p>
    <w:p w:rsidR="00F5231B" w:rsidRPr="004843CF" w:rsidRDefault="00F5231B" w:rsidP="00F5231B">
      <w:pPr>
        <w:rPr>
          <w:sz w:val="28"/>
          <w:szCs w:val="28"/>
          <w:u w:val="single"/>
        </w:rPr>
      </w:pPr>
    </w:p>
    <w:p w:rsidR="005F44A5" w:rsidRPr="004843CF" w:rsidRDefault="005F44A5" w:rsidP="0011414C">
      <w:pPr>
        <w:rPr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12551"/>
      </w:tblGrid>
      <w:tr w:rsidR="00631323" w:rsidTr="00631323">
        <w:tc>
          <w:tcPr>
            <w:tcW w:w="2235" w:type="dxa"/>
          </w:tcPr>
          <w:p w:rsidR="00631323" w:rsidRPr="00631323" w:rsidRDefault="00631323" w:rsidP="00631323">
            <w:pPr>
              <w:tabs>
                <w:tab w:val="left" w:pos="142"/>
              </w:tabs>
            </w:pPr>
            <w:r w:rsidRPr="00631323">
              <w:t xml:space="preserve">Цель: </w:t>
            </w:r>
          </w:p>
          <w:p w:rsidR="00631323" w:rsidRPr="00631323" w:rsidRDefault="00631323" w:rsidP="00997B36">
            <w:pPr>
              <w:tabs>
                <w:tab w:val="left" w:pos="142"/>
              </w:tabs>
            </w:pPr>
          </w:p>
        </w:tc>
        <w:tc>
          <w:tcPr>
            <w:tcW w:w="12551" w:type="dxa"/>
          </w:tcPr>
          <w:p w:rsidR="00631323" w:rsidRPr="00907855" w:rsidRDefault="00BA2D2C" w:rsidP="00BA2D2C">
            <w:pPr>
              <w:tabs>
                <w:tab w:val="left" w:pos="142"/>
              </w:tabs>
            </w:pPr>
            <w:r>
              <w:t xml:space="preserve">Закрепление </w:t>
            </w:r>
            <w:r w:rsidR="00864CFC">
              <w:t>умений применять</w:t>
            </w:r>
            <w:r w:rsidR="00907855">
              <w:t xml:space="preserve"> </w:t>
            </w:r>
            <w:r>
              <w:t>теорему Пифагора для решения задач ВПР и ОГЭ</w:t>
            </w:r>
            <w:proofErr w:type="gramStart"/>
            <w:r w:rsidR="00864CFC">
              <w:t xml:space="preserve"> .</w:t>
            </w:r>
            <w:proofErr w:type="gramEnd"/>
          </w:p>
        </w:tc>
      </w:tr>
      <w:tr w:rsidR="00631323" w:rsidTr="00631323">
        <w:tc>
          <w:tcPr>
            <w:tcW w:w="2235" w:type="dxa"/>
          </w:tcPr>
          <w:p w:rsidR="00631323" w:rsidRPr="00631323" w:rsidRDefault="00631323" w:rsidP="00997B36">
            <w:pPr>
              <w:tabs>
                <w:tab w:val="left" w:pos="142"/>
              </w:tabs>
            </w:pPr>
            <w:r w:rsidRPr="00631323">
              <w:t>Задачи:</w:t>
            </w:r>
          </w:p>
        </w:tc>
        <w:tc>
          <w:tcPr>
            <w:tcW w:w="12551" w:type="dxa"/>
          </w:tcPr>
          <w:p w:rsidR="00907855" w:rsidRPr="00907855" w:rsidRDefault="00907855" w:rsidP="00907855">
            <w:pPr>
              <w:rPr>
                <w:rFonts w:eastAsia="Times New Roman"/>
                <w:szCs w:val="28"/>
              </w:rPr>
            </w:pPr>
            <w:r w:rsidRPr="00907855">
              <w:rPr>
                <w:rFonts w:eastAsia="Times New Roman"/>
                <w:i/>
                <w:iCs/>
                <w:szCs w:val="28"/>
              </w:rPr>
              <w:t>обучающие:</w:t>
            </w:r>
            <w:r>
              <w:rPr>
                <w:rFonts w:eastAsia="Times New Roman"/>
                <w:i/>
                <w:iCs/>
                <w:szCs w:val="28"/>
              </w:rPr>
              <w:t xml:space="preserve"> </w:t>
            </w:r>
            <w:r w:rsidR="00BA2D2C">
              <w:rPr>
                <w:rFonts w:eastAsia="Times New Roman"/>
                <w:szCs w:val="28"/>
              </w:rPr>
              <w:t xml:space="preserve">закрепление умения применять теорему Пифагора для решения </w:t>
            </w:r>
            <w:proofErr w:type="gramStart"/>
            <w:r w:rsidR="00BA2D2C">
              <w:rPr>
                <w:rFonts w:eastAsia="Times New Roman"/>
                <w:szCs w:val="28"/>
              </w:rPr>
              <w:t>разных</w:t>
            </w:r>
            <w:proofErr w:type="gramEnd"/>
            <w:r w:rsidR="00BA2D2C">
              <w:rPr>
                <w:rFonts w:eastAsia="Times New Roman"/>
                <w:szCs w:val="28"/>
              </w:rPr>
              <w:t xml:space="preserve"> задача</w:t>
            </w:r>
            <w:r w:rsidRPr="00907855">
              <w:rPr>
                <w:rFonts w:eastAsia="Times New Roman"/>
                <w:szCs w:val="28"/>
              </w:rPr>
              <w:t xml:space="preserve">; </w:t>
            </w:r>
          </w:p>
          <w:p w:rsidR="00907855" w:rsidRPr="00907855" w:rsidRDefault="00907855" w:rsidP="00907855">
            <w:pPr>
              <w:rPr>
                <w:rFonts w:eastAsia="Times New Roman"/>
                <w:szCs w:val="28"/>
              </w:rPr>
            </w:pPr>
            <w:r w:rsidRPr="00907855">
              <w:rPr>
                <w:rFonts w:eastAsia="Times New Roman"/>
                <w:i/>
                <w:iCs/>
                <w:szCs w:val="28"/>
              </w:rPr>
              <w:t xml:space="preserve">развивающие: </w:t>
            </w:r>
            <w:r w:rsidRPr="00907855">
              <w:rPr>
                <w:rFonts w:eastAsia="Times New Roman"/>
                <w:iCs/>
                <w:szCs w:val="28"/>
              </w:rPr>
              <w:t>развивать математическую грамотность</w:t>
            </w:r>
            <w:r>
              <w:rPr>
                <w:rFonts w:eastAsia="Times New Roman"/>
                <w:i/>
                <w:iCs/>
                <w:szCs w:val="28"/>
              </w:rPr>
              <w:t xml:space="preserve">, </w:t>
            </w:r>
            <w:r w:rsidRPr="00907855">
              <w:rPr>
                <w:rFonts w:eastAsia="Times New Roman"/>
                <w:szCs w:val="28"/>
              </w:rPr>
              <w:t>логическое мышление, воображение</w:t>
            </w:r>
            <w:r w:rsidR="00864CFC">
              <w:rPr>
                <w:rFonts w:eastAsia="Times New Roman"/>
                <w:szCs w:val="28"/>
              </w:rPr>
              <w:t>,</w:t>
            </w:r>
            <w:r w:rsidRPr="00907855">
              <w:rPr>
                <w:rFonts w:eastAsia="Times New Roman"/>
                <w:szCs w:val="28"/>
              </w:rPr>
              <w:t xml:space="preserve"> коммуникативные  качества;</w:t>
            </w:r>
          </w:p>
          <w:p w:rsidR="00631323" w:rsidRDefault="00907855" w:rsidP="00907855">
            <w:pPr>
              <w:tabs>
                <w:tab w:val="left" w:pos="142"/>
              </w:tabs>
              <w:rPr>
                <w:color w:val="FF0000"/>
                <w:u w:val="single"/>
              </w:rPr>
            </w:pPr>
            <w:r w:rsidRPr="00907855">
              <w:rPr>
                <w:rFonts w:eastAsia="Times New Roman"/>
                <w:i/>
                <w:iCs/>
                <w:szCs w:val="28"/>
              </w:rPr>
              <w:t>воспитывающие:</w:t>
            </w:r>
            <w:r w:rsidRPr="00907855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>воспитывать культуру речи; толерантность</w:t>
            </w:r>
            <w:r w:rsidRPr="00907855">
              <w:rPr>
                <w:rFonts w:eastAsia="Times New Roman"/>
                <w:szCs w:val="28"/>
              </w:rPr>
              <w:t>.</w:t>
            </w:r>
          </w:p>
        </w:tc>
      </w:tr>
      <w:tr w:rsidR="00631323" w:rsidTr="00631323">
        <w:tc>
          <w:tcPr>
            <w:tcW w:w="2235" w:type="dxa"/>
          </w:tcPr>
          <w:p w:rsidR="00631323" w:rsidRPr="00631323" w:rsidRDefault="00631323" w:rsidP="00997B36">
            <w:pPr>
              <w:tabs>
                <w:tab w:val="left" w:pos="142"/>
              </w:tabs>
            </w:pPr>
            <w:r w:rsidRPr="00631323">
              <w:t>Планируемые результаты</w:t>
            </w:r>
          </w:p>
        </w:tc>
        <w:tc>
          <w:tcPr>
            <w:tcW w:w="12551" w:type="dxa"/>
          </w:tcPr>
          <w:p w:rsidR="00631323" w:rsidRDefault="00631323" w:rsidP="00FE5448">
            <w:pPr>
              <w:tabs>
                <w:tab w:val="left" w:pos="142"/>
              </w:tabs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Предметные: </w:t>
            </w:r>
            <w:r w:rsidR="00154169">
              <w:rPr>
                <w:rFonts w:eastAsiaTheme="minorHAnsi"/>
                <w:lang w:eastAsia="en-US"/>
              </w:rPr>
              <w:t>уметь применят теорему Пифагора</w:t>
            </w:r>
            <w:r w:rsidR="00907855">
              <w:rPr>
                <w:rFonts w:eastAsiaTheme="minorHAnsi"/>
                <w:lang w:eastAsia="en-US"/>
              </w:rPr>
              <w:t>; читать  чертежи</w:t>
            </w:r>
            <w:r w:rsidR="000D11CF">
              <w:rPr>
                <w:rFonts w:eastAsiaTheme="minorHAnsi"/>
                <w:lang w:eastAsia="en-US"/>
              </w:rPr>
              <w:t>; исключать данные</w:t>
            </w:r>
            <w:r w:rsidR="00154169">
              <w:rPr>
                <w:rFonts w:eastAsiaTheme="minorHAnsi"/>
                <w:lang w:eastAsia="en-US"/>
              </w:rPr>
              <w:t>.</w:t>
            </w:r>
          </w:p>
          <w:p w:rsidR="005F44A5" w:rsidRDefault="00631323" w:rsidP="00997B36">
            <w:pPr>
              <w:tabs>
                <w:tab w:val="left" w:pos="142"/>
              </w:tabs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Личностные: формировать </w:t>
            </w:r>
            <w:r w:rsidR="005F44A5">
              <w:rPr>
                <w:rFonts w:eastAsiaTheme="minorHAnsi"/>
                <w:lang w:eastAsia="en-US"/>
              </w:rPr>
              <w:t>самосознание, самоопределение;</w:t>
            </w:r>
            <w:r w:rsidR="00907855">
              <w:rPr>
                <w:rFonts w:eastAsiaTheme="minorHAnsi"/>
                <w:lang w:eastAsia="en-US"/>
              </w:rPr>
              <w:t xml:space="preserve"> </w:t>
            </w:r>
            <w:r w:rsidR="005F44A5">
              <w:rPr>
                <w:rFonts w:eastAsiaTheme="minorHAnsi"/>
                <w:lang w:eastAsia="en-US"/>
              </w:rPr>
              <w:t>формировать культуру мировоззрения.</w:t>
            </w:r>
          </w:p>
          <w:p w:rsidR="005F44A5" w:rsidRPr="00631323" w:rsidRDefault="005F44A5" w:rsidP="00907855">
            <w:pPr>
              <w:tabs>
                <w:tab w:val="left" w:pos="142"/>
              </w:tabs>
              <w:rPr>
                <w:color w:val="FF0000"/>
                <w:u w:val="single"/>
              </w:rPr>
            </w:pPr>
            <w:proofErr w:type="spellStart"/>
            <w:r>
              <w:rPr>
                <w:rFonts w:eastAsiaTheme="minorHAnsi"/>
                <w:lang w:eastAsia="en-US"/>
              </w:rPr>
              <w:t>Метапредметные</w:t>
            </w:r>
            <w:proofErr w:type="spellEnd"/>
            <w:r>
              <w:rPr>
                <w:rFonts w:eastAsiaTheme="minorHAnsi"/>
                <w:lang w:eastAsia="en-US"/>
              </w:rPr>
              <w:t>: действовать по алгоритму;</w:t>
            </w:r>
            <w:r w:rsidR="00907855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анализировать, обобщать;</w:t>
            </w:r>
            <w:r w:rsidR="00907855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работать в сотрудничестве.</w:t>
            </w:r>
          </w:p>
        </w:tc>
      </w:tr>
      <w:tr w:rsidR="004843CF" w:rsidTr="00631323">
        <w:tc>
          <w:tcPr>
            <w:tcW w:w="2235" w:type="dxa"/>
          </w:tcPr>
          <w:p w:rsidR="004843CF" w:rsidRPr="00631323" w:rsidRDefault="004843CF" w:rsidP="00997B36">
            <w:pPr>
              <w:tabs>
                <w:tab w:val="left" w:pos="142"/>
              </w:tabs>
            </w:pPr>
            <w:r>
              <w:t>Основные понятия</w:t>
            </w:r>
          </w:p>
        </w:tc>
        <w:tc>
          <w:tcPr>
            <w:tcW w:w="12551" w:type="dxa"/>
          </w:tcPr>
          <w:p w:rsidR="004843CF" w:rsidRDefault="00154169" w:rsidP="00997B36">
            <w:pPr>
              <w:tabs>
                <w:tab w:val="left" w:pos="142"/>
              </w:tabs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Гипотенуза, катеты, квадратный корень, прямоугольный треугольник</w:t>
            </w:r>
          </w:p>
        </w:tc>
      </w:tr>
      <w:tr w:rsidR="00F5231B" w:rsidTr="00631323">
        <w:tc>
          <w:tcPr>
            <w:tcW w:w="2235" w:type="dxa"/>
          </w:tcPr>
          <w:p w:rsidR="00F5231B" w:rsidRPr="00F5231B" w:rsidRDefault="00F5231B" w:rsidP="00F5231B">
            <w:pPr>
              <w:tabs>
                <w:tab w:val="left" w:pos="142"/>
              </w:tabs>
            </w:pPr>
            <w:r>
              <w:t>Межпредметные связи</w:t>
            </w:r>
          </w:p>
        </w:tc>
        <w:tc>
          <w:tcPr>
            <w:tcW w:w="12551" w:type="dxa"/>
          </w:tcPr>
          <w:p w:rsidR="00F5231B" w:rsidRPr="005F44A5" w:rsidRDefault="00154169" w:rsidP="00197EEC">
            <w:pPr>
              <w:tabs>
                <w:tab w:val="left" w:pos="142"/>
              </w:tabs>
            </w:pPr>
            <w:r>
              <w:t>А</w:t>
            </w:r>
            <w:r w:rsidR="00864CFC">
              <w:t>лгебра</w:t>
            </w:r>
            <w:r>
              <w:t>, черчение</w:t>
            </w:r>
          </w:p>
        </w:tc>
      </w:tr>
      <w:tr w:rsidR="00631323" w:rsidTr="00631323">
        <w:tc>
          <w:tcPr>
            <w:tcW w:w="2235" w:type="dxa"/>
          </w:tcPr>
          <w:p w:rsidR="00631323" w:rsidRPr="00F5231B" w:rsidRDefault="00F5231B" w:rsidP="00F5231B">
            <w:pPr>
              <w:tabs>
                <w:tab w:val="left" w:pos="142"/>
              </w:tabs>
            </w:pPr>
            <w:r w:rsidRPr="00F5231B">
              <w:t xml:space="preserve">Ресурсы </w:t>
            </w:r>
          </w:p>
        </w:tc>
        <w:tc>
          <w:tcPr>
            <w:tcW w:w="12551" w:type="dxa"/>
          </w:tcPr>
          <w:p w:rsidR="00631323" w:rsidRPr="005F44A5" w:rsidRDefault="00F5231B" w:rsidP="000D11CF">
            <w:pPr>
              <w:tabs>
                <w:tab w:val="left" w:pos="142"/>
              </w:tabs>
            </w:pPr>
            <w:r w:rsidRPr="005F44A5">
              <w:t xml:space="preserve">ИАК, </w:t>
            </w:r>
            <w:r w:rsidR="000D11CF">
              <w:t>карточки для групп</w:t>
            </w:r>
          </w:p>
        </w:tc>
      </w:tr>
      <w:tr w:rsidR="00631323" w:rsidTr="00631323">
        <w:tc>
          <w:tcPr>
            <w:tcW w:w="2235" w:type="dxa"/>
          </w:tcPr>
          <w:p w:rsidR="00631323" w:rsidRPr="00F5231B" w:rsidRDefault="004843CF" w:rsidP="00997B36">
            <w:pPr>
              <w:tabs>
                <w:tab w:val="left" w:pos="142"/>
              </w:tabs>
            </w:pPr>
            <w:r>
              <w:t>Организация  прос</w:t>
            </w:r>
            <w:r w:rsidR="00FD2900">
              <w:t>т</w:t>
            </w:r>
            <w:r>
              <w:t>ранства</w:t>
            </w:r>
          </w:p>
        </w:tc>
        <w:tc>
          <w:tcPr>
            <w:tcW w:w="12551" w:type="dxa"/>
          </w:tcPr>
          <w:p w:rsidR="00631323" w:rsidRPr="005F44A5" w:rsidRDefault="000D11CF" w:rsidP="000D11CF">
            <w:pPr>
              <w:tabs>
                <w:tab w:val="left" w:pos="142"/>
              </w:tabs>
            </w:pPr>
            <w:r>
              <w:t>Групповая и и</w:t>
            </w:r>
            <w:r w:rsidR="00FE5448">
              <w:t xml:space="preserve">ндивидуальная </w:t>
            </w:r>
            <w:r w:rsidR="00F5231B" w:rsidRPr="005F44A5">
              <w:t>работа</w:t>
            </w:r>
          </w:p>
        </w:tc>
      </w:tr>
    </w:tbl>
    <w:p w:rsidR="00631323" w:rsidRDefault="00631323" w:rsidP="00997B36">
      <w:pPr>
        <w:tabs>
          <w:tab w:val="left" w:pos="142"/>
        </w:tabs>
        <w:rPr>
          <w:color w:val="FF0000"/>
          <w:u w:val="single"/>
        </w:rPr>
      </w:pPr>
    </w:p>
    <w:p w:rsidR="005F44A5" w:rsidRDefault="005F44A5" w:rsidP="0011414C">
      <w:pPr>
        <w:rPr>
          <w:color w:val="000000"/>
        </w:rPr>
      </w:pPr>
    </w:p>
    <w:p w:rsidR="00F5231B" w:rsidRDefault="00F5231B" w:rsidP="0011414C">
      <w:pPr>
        <w:rPr>
          <w:color w:val="000000"/>
        </w:rPr>
      </w:pPr>
    </w:p>
    <w:p w:rsidR="00F5231B" w:rsidRDefault="00F5231B" w:rsidP="0011414C">
      <w:pPr>
        <w:rPr>
          <w:color w:val="000000"/>
        </w:rPr>
      </w:pPr>
    </w:p>
    <w:p w:rsidR="00F5231B" w:rsidRDefault="00F5231B" w:rsidP="0011414C">
      <w:pPr>
        <w:rPr>
          <w:color w:val="000000"/>
        </w:rPr>
      </w:pPr>
    </w:p>
    <w:p w:rsidR="00F5231B" w:rsidRDefault="00F5231B" w:rsidP="0011414C">
      <w:pPr>
        <w:rPr>
          <w:color w:val="000000"/>
        </w:rPr>
      </w:pPr>
    </w:p>
    <w:p w:rsidR="00F5231B" w:rsidRDefault="00F5231B" w:rsidP="0011414C">
      <w:pPr>
        <w:rPr>
          <w:color w:val="000000"/>
        </w:rPr>
      </w:pPr>
    </w:p>
    <w:p w:rsidR="00F5231B" w:rsidRDefault="00F5231B" w:rsidP="0011414C">
      <w:pPr>
        <w:rPr>
          <w:color w:val="000000"/>
        </w:rPr>
      </w:pPr>
    </w:p>
    <w:p w:rsidR="00F5231B" w:rsidRDefault="00F5231B" w:rsidP="0011414C">
      <w:pPr>
        <w:rPr>
          <w:color w:val="000000"/>
        </w:rPr>
      </w:pPr>
    </w:p>
    <w:p w:rsidR="00FE5448" w:rsidRDefault="00FE5448" w:rsidP="0011414C">
      <w:pPr>
        <w:rPr>
          <w:color w:val="000000"/>
        </w:rPr>
      </w:pPr>
    </w:p>
    <w:p w:rsidR="0011414C" w:rsidRDefault="0011414C" w:rsidP="0011414C">
      <w:pPr>
        <w:rPr>
          <w:color w:val="000000"/>
        </w:rPr>
      </w:pPr>
    </w:p>
    <w:p w:rsidR="00721029" w:rsidRDefault="00721029" w:rsidP="0011414C">
      <w:pPr>
        <w:jc w:val="center"/>
      </w:pPr>
    </w:p>
    <w:p w:rsidR="00721029" w:rsidRDefault="00721029" w:rsidP="0011414C">
      <w:pPr>
        <w:jc w:val="center"/>
      </w:pPr>
    </w:p>
    <w:p w:rsidR="00721029" w:rsidRDefault="00721029" w:rsidP="0011414C">
      <w:pPr>
        <w:jc w:val="center"/>
      </w:pPr>
    </w:p>
    <w:p w:rsidR="0011414C" w:rsidRDefault="0011414C" w:rsidP="0011414C">
      <w:pPr>
        <w:jc w:val="center"/>
        <w:rPr>
          <w:color w:val="000000"/>
        </w:rPr>
      </w:pPr>
      <w:r w:rsidRPr="005F44A5">
        <w:lastRenderedPageBreak/>
        <w:t>Ход урока</w:t>
      </w:r>
      <w:r>
        <w:rPr>
          <w:color w:val="000000"/>
        </w:rPr>
        <w:t>:</w:t>
      </w:r>
    </w:p>
    <w:p w:rsidR="00094298" w:rsidRDefault="00094298" w:rsidP="0011414C">
      <w:pPr>
        <w:jc w:val="center"/>
        <w:rPr>
          <w:color w:val="000000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123"/>
        <w:gridCol w:w="1753"/>
        <w:gridCol w:w="4596"/>
        <w:gridCol w:w="1716"/>
        <w:gridCol w:w="1800"/>
        <w:gridCol w:w="1303"/>
        <w:gridCol w:w="2410"/>
      </w:tblGrid>
      <w:tr w:rsidR="00094298" w:rsidRPr="00DC792E" w:rsidTr="00804627">
        <w:tc>
          <w:tcPr>
            <w:tcW w:w="2123" w:type="dxa"/>
          </w:tcPr>
          <w:p w:rsidR="00094298" w:rsidRPr="00804627" w:rsidRDefault="00094298" w:rsidP="00E42874">
            <w:pPr>
              <w:jc w:val="center"/>
              <w:rPr>
                <w:b/>
              </w:rPr>
            </w:pPr>
            <w:r w:rsidRPr="00804627">
              <w:rPr>
                <w:b/>
              </w:rPr>
              <w:t>Название этапа урока</w:t>
            </w:r>
          </w:p>
        </w:tc>
        <w:tc>
          <w:tcPr>
            <w:tcW w:w="1753" w:type="dxa"/>
          </w:tcPr>
          <w:p w:rsidR="00094298" w:rsidRPr="00804627" w:rsidRDefault="00094298" w:rsidP="00E42874">
            <w:pPr>
              <w:jc w:val="center"/>
              <w:rPr>
                <w:b/>
              </w:rPr>
            </w:pPr>
            <w:r w:rsidRPr="00804627">
              <w:rPr>
                <w:b/>
              </w:rPr>
              <w:t>Цель этапа урока</w:t>
            </w:r>
          </w:p>
        </w:tc>
        <w:tc>
          <w:tcPr>
            <w:tcW w:w="4596" w:type="dxa"/>
          </w:tcPr>
          <w:p w:rsidR="00094298" w:rsidRPr="00804627" w:rsidRDefault="00094298" w:rsidP="00E42874">
            <w:pPr>
              <w:jc w:val="center"/>
              <w:rPr>
                <w:b/>
              </w:rPr>
            </w:pPr>
            <w:r w:rsidRPr="00804627">
              <w:rPr>
                <w:b/>
              </w:rPr>
              <w:t>Содержание этапа</w:t>
            </w:r>
          </w:p>
        </w:tc>
        <w:tc>
          <w:tcPr>
            <w:tcW w:w="1716" w:type="dxa"/>
          </w:tcPr>
          <w:p w:rsidR="00094298" w:rsidRPr="00804627" w:rsidRDefault="00094298" w:rsidP="00E42874">
            <w:pPr>
              <w:ind w:left="-108" w:right="-108"/>
              <w:jc w:val="center"/>
              <w:rPr>
                <w:b/>
              </w:rPr>
            </w:pPr>
            <w:r w:rsidRPr="00804627">
              <w:rPr>
                <w:b/>
              </w:rPr>
              <w:t>Деятельность учителя</w:t>
            </w:r>
          </w:p>
        </w:tc>
        <w:tc>
          <w:tcPr>
            <w:tcW w:w="1800" w:type="dxa"/>
          </w:tcPr>
          <w:p w:rsidR="00094298" w:rsidRPr="00804627" w:rsidRDefault="00094298" w:rsidP="00E42874">
            <w:pPr>
              <w:ind w:left="-108" w:right="-108"/>
              <w:jc w:val="center"/>
              <w:rPr>
                <w:b/>
              </w:rPr>
            </w:pPr>
            <w:r w:rsidRPr="00804627">
              <w:rPr>
                <w:b/>
              </w:rPr>
              <w:t>Деятельность учащихся</w:t>
            </w:r>
          </w:p>
        </w:tc>
        <w:tc>
          <w:tcPr>
            <w:tcW w:w="1303" w:type="dxa"/>
          </w:tcPr>
          <w:p w:rsidR="00094298" w:rsidRPr="00804627" w:rsidRDefault="00094298" w:rsidP="00E42874">
            <w:pPr>
              <w:ind w:right="-108"/>
              <w:jc w:val="center"/>
              <w:rPr>
                <w:b/>
              </w:rPr>
            </w:pPr>
            <w:r w:rsidRPr="00804627">
              <w:rPr>
                <w:b/>
              </w:rPr>
              <w:t>Формы работы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jc w:val="center"/>
              <w:rPr>
                <w:b/>
              </w:rPr>
            </w:pPr>
            <w:r w:rsidRPr="00804627">
              <w:rPr>
                <w:b/>
              </w:rPr>
              <w:t>Результат</w:t>
            </w:r>
          </w:p>
          <w:p w:rsidR="00094298" w:rsidRPr="00804627" w:rsidRDefault="00094298" w:rsidP="00E42874">
            <w:pPr>
              <w:jc w:val="center"/>
              <w:rPr>
                <w:b/>
              </w:rPr>
            </w:pPr>
            <w:r w:rsidRPr="00804627">
              <w:rPr>
                <w:b/>
              </w:rPr>
              <w:t>(формируемые УУД)</w:t>
            </w:r>
          </w:p>
        </w:tc>
      </w:tr>
      <w:tr w:rsidR="00094298" w:rsidRPr="00DC792E" w:rsidTr="00804627">
        <w:trPr>
          <w:cantSplit/>
          <w:trHeight w:val="1134"/>
        </w:trPr>
        <w:tc>
          <w:tcPr>
            <w:tcW w:w="2123" w:type="dxa"/>
          </w:tcPr>
          <w:p w:rsidR="00094298" w:rsidRPr="00804627" w:rsidRDefault="00094298" w:rsidP="00E42874">
            <w:pPr>
              <w:ind w:right="-78"/>
              <w:rPr>
                <w:rFonts w:eastAsia="Times New Roman"/>
                <w:color w:val="000000"/>
              </w:rPr>
            </w:pPr>
            <w:r w:rsidRPr="00804627">
              <w:rPr>
                <w:rFonts w:eastAsia="Times New Roman"/>
              </w:rPr>
              <w:t>Мотивация к учебной деятельности.</w:t>
            </w:r>
          </w:p>
          <w:p w:rsidR="00094298" w:rsidRPr="00804627" w:rsidRDefault="00094298" w:rsidP="00E42874">
            <w:r w:rsidRPr="00804627">
              <w:rPr>
                <w:rFonts w:eastAsia="Times New Roman"/>
              </w:rPr>
              <w:t xml:space="preserve">(Организационный момент) </w:t>
            </w:r>
          </w:p>
        </w:tc>
        <w:tc>
          <w:tcPr>
            <w:tcW w:w="175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Создать благоприятный психологический настрой на работу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4596" w:type="dxa"/>
          </w:tcPr>
          <w:p w:rsidR="00154169" w:rsidRDefault="00094298" w:rsidP="00A364B3">
            <w:pPr>
              <w:pStyle w:val="c12"/>
              <w:shd w:val="clear" w:color="auto" w:fill="FFFFFF"/>
              <w:spacing w:before="0" w:beforeAutospacing="0" w:after="0" w:afterAutospacing="0"/>
              <w:jc w:val="right"/>
              <w:rPr>
                <w:color w:val="000000"/>
              </w:rPr>
            </w:pPr>
            <w:r w:rsidRPr="00804627">
              <w:rPr>
                <w:color w:val="000000"/>
              </w:rPr>
              <w:t xml:space="preserve">Здравствуйте! Давайте улыбнемся друг другу, настроимся на хорошую плодотворную работу. Сегодняшний урок мне бы хотелось начать </w:t>
            </w:r>
            <w:r w:rsidR="00864CFC">
              <w:rPr>
                <w:color w:val="000000"/>
              </w:rPr>
              <w:t xml:space="preserve">словами </w:t>
            </w:r>
            <w:bookmarkStart w:id="0" w:name="OLE_LINK3"/>
            <w:bookmarkStart w:id="1" w:name="OLE_LINK4"/>
          </w:p>
          <w:p w:rsidR="00A364B3" w:rsidRPr="00A364B3" w:rsidRDefault="00154169" w:rsidP="00A364B3">
            <w:pPr>
              <w:pStyle w:val="c12"/>
              <w:shd w:val="clear" w:color="auto" w:fill="FFFFFF"/>
              <w:spacing w:before="0" w:beforeAutospacing="0" w:after="0" w:afterAutospacing="0"/>
              <w:jc w:val="right"/>
              <w:rPr>
                <w:rFonts w:ascii="Calibri" w:hAnsi="Calibri"/>
                <w:color w:val="000000"/>
              </w:rPr>
            </w:pPr>
            <w:r>
              <w:rPr>
                <w:i/>
                <w:iCs/>
              </w:rPr>
              <w:t>К. Д. Ушинского</w:t>
            </w:r>
          </w:p>
          <w:p w:rsidR="00A364B3" w:rsidRPr="00A364B3" w:rsidRDefault="00154169" w:rsidP="00A364B3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154169">
              <w:rPr>
                <w:b/>
                <w:bCs/>
                <w:color w:val="000000"/>
              </w:rPr>
              <w:t>Самостоятельность головы учащегося — единственное прочное основание всякого плодотворного учения</w:t>
            </w:r>
            <w:r w:rsidR="00A364B3" w:rsidRPr="00A364B3">
              <w:rPr>
                <w:rStyle w:val="c3"/>
                <w:color w:val="000000"/>
              </w:rPr>
              <w:t>.</w:t>
            </w:r>
          </w:p>
          <w:bookmarkEnd w:id="0"/>
          <w:bookmarkEnd w:id="1"/>
          <w:p w:rsidR="00094298" w:rsidRPr="00804627" w:rsidRDefault="00094298" w:rsidP="00A364B3">
            <w:pPr>
              <w:pStyle w:val="a7"/>
              <w:shd w:val="clear" w:color="auto" w:fill="F7F7F7"/>
              <w:rPr>
                <w:color w:val="292929"/>
              </w:rPr>
            </w:pPr>
            <w:r w:rsidRPr="00804627">
              <w:rPr>
                <w:color w:val="292929"/>
              </w:rPr>
              <w:t>Согласны ли вы с данным высказыванием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716" w:type="dxa"/>
          </w:tcPr>
          <w:p w:rsidR="00094298" w:rsidRPr="00804627" w:rsidRDefault="00094298" w:rsidP="00094298">
            <w:pPr>
              <w:rPr>
                <w:color w:val="000000"/>
              </w:rPr>
            </w:pPr>
            <w:r w:rsidRPr="00804627">
              <w:rPr>
                <w:color w:val="000000"/>
              </w:rPr>
              <w:t>Учитель оценивает готовность учащихся  к уроку.</w:t>
            </w:r>
          </w:p>
          <w:p w:rsidR="00094298" w:rsidRPr="00804627" w:rsidRDefault="00094298" w:rsidP="00094298">
            <w:pPr>
              <w:rPr>
                <w:color w:val="000000"/>
              </w:rPr>
            </w:pPr>
            <w:r w:rsidRPr="00804627">
              <w:rPr>
                <w:color w:val="000000"/>
              </w:rPr>
              <w:t>Знакомит с эпиграфом урока.</w:t>
            </w:r>
          </w:p>
          <w:p w:rsidR="00094298" w:rsidRPr="00804627" w:rsidRDefault="00094298" w:rsidP="00E42874">
            <w:pPr>
              <w:ind w:left="-108" w:right="-108"/>
            </w:pPr>
          </w:p>
        </w:tc>
        <w:tc>
          <w:tcPr>
            <w:tcW w:w="1800" w:type="dxa"/>
          </w:tcPr>
          <w:p w:rsidR="00094298" w:rsidRPr="00804627" w:rsidRDefault="00094298" w:rsidP="00094298">
            <w:pPr>
              <w:rPr>
                <w:color w:val="000000"/>
              </w:rPr>
            </w:pPr>
            <w:r w:rsidRPr="00804627">
              <w:rPr>
                <w:color w:val="000000"/>
              </w:rPr>
              <w:t>Учащиеся успокаиваются, включаются в учебную деятельность.</w:t>
            </w:r>
          </w:p>
          <w:p w:rsidR="00094298" w:rsidRPr="00804627" w:rsidRDefault="00094298" w:rsidP="00094298">
            <w:r w:rsidRPr="00804627">
              <w:rPr>
                <w:color w:val="000000"/>
              </w:rPr>
              <w:t>Отвечают на вопрос учителя.</w:t>
            </w:r>
          </w:p>
        </w:tc>
        <w:tc>
          <w:tcPr>
            <w:tcW w:w="1303" w:type="dxa"/>
          </w:tcPr>
          <w:p w:rsidR="00094298" w:rsidRPr="00804627" w:rsidRDefault="00094298" w:rsidP="00E42874">
            <w:pPr>
              <w:jc w:val="center"/>
            </w:pPr>
            <w:r w:rsidRPr="00804627">
              <w:rPr>
                <w:rFonts w:eastAsia="Times New Roman"/>
              </w:rPr>
              <w:t>Коллективная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ind w:right="-108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Личностные</w:t>
            </w:r>
            <w:proofErr w:type="gramEnd"/>
            <w:r w:rsidRPr="00804627">
              <w:rPr>
                <w:rFonts w:eastAsia="Times New Roman"/>
              </w:rPr>
              <w:t>: самоопределение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Регулятивные: целеполагание.</w:t>
            </w:r>
          </w:p>
          <w:p w:rsidR="00094298" w:rsidRPr="00804627" w:rsidRDefault="00094298" w:rsidP="00E42874">
            <w:pPr>
              <w:ind w:left="-108" w:right="-108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Коммуникативные: планирование учебного сотрудничества с учителем и сверстниками.</w:t>
            </w:r>
            <w:proofErr w:type="gramEnd"/>
          </w:p>
        </w:tc>
      </w:tr>
      <w:tr w:rsidR="00094298" w:rsidRPr="00A74528" w:rsidTr="00804627">
        <w:tc>
          <w:tcPr>
            <w:tcW w:w="212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Актуализация знаний  и фиксация затруднения в детальности.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75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Выявление уровня знаний.</w:t>
            </w:r>
          </w:p>
        </w:tc>
        <w:tc>
          <w:tcPr>
            <w:tcW w:w="4596" w:type="dxa"/>
          </w:tcPr>
          <w:p w:rsidR="00630BAB" w:rsidRDefault="00094298" w:rsidP="00154169">
            <w:pPr>
              <w:pStyle w:val="a6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Решение </w:t>
            </w:r>
            <w:r w:rsidR="00A364B3">
              <w:rPr>
                <w:rFonts w:eastAsia="Times New Roman"/>
              </w:rPr>
              <w:t>задач</w:t>
            </w:r>
            <w:r w:rsidRPr="00804627">
              <w:rPr>
                <w:rFonts w:eastAsia="Times New Roman"/>
              </w:rPr>
              <w:t xml:space="preserve"> </w:t>
            </w:r>
            <w:r w:rsidR="00154169">
              <w:rPr>
                <w:rFonts w:eastAsia="Times New Roman"/>
              </w:rPr>
              <w:t>ВПР</w:t>
            </w:r>
          </w:p>
          <w:p w:rsidR="008C714C" w:rsidRDefault="008C714C" w:rsidP="007225EB">
            <w:pPr>
              <w:pStyle w:val="a6"/>
              <w:ind w:left="1080"/>
              <w:rPr>
                <w:rFonts w:eastAsia="Times New Roman"/>
              </w:rPr>
            </w:pPr>
          </w:p>
          <w:p w:rsidR="00154169" w:rsidRPr="008C714C" w:rsidRDefault="007225EB" w:rsidP="008C714C">
            <w:pPr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2FED12B5" wp14:editId="0527494B">
                  <wp:extent cx="2562225" cy="13701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21" t="21280" r="9301" b="16706"/>
                          <a:stretch/>
                        </pic:blipFill>
                        <pic:spPr bwMode="auto">
                          <a:xfrm>
                            <a:off x="0" y="0"/>
                            <a:ext cx="2570531" cy="137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4298" w:rsidRPr="00804627" w:rsidRDefault="00094298" w:rsidP="00E42874">
            <w:pPr>
              <w:ind w:left="-108" w:right="-108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Создаёт  условия для возникновения у учеников внутренней потребности включения в учебную деятельность.</w:t>
            </w:r>
          </w:p>
          <w:p w:rsidR="00094298" w:rsidRPr="00804627" w:rsidRDefault="00094298" w:rsidP="00630BAB">
            <w:pPr>
              <w:ind w:right="-108"/>
              <w:rPr>
                <w:rFonts w:eastAsia="Times New Roman"/>
              </w:rPr>
            </w:pPr>
          </w:p>
        </w:tc>
        <w:tc>
          <w:tcPr>
            <w:tcW w:w="1800" w:type="dxa"/>
          </w:tcPr>
          <w:p w:rsidR="00094298" w:rsidRPr="00804627" w:rsidRDefault="00630BAB" w:rsidP="00A364B3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Ученики</w:t>
            </w:r>
            <w:r w:rsidR="00094298" w:rsidRPr="00804627">
              <w:rPr>
                <w:rFonts w:eastAsia="Times New Roman"/>
              </w:rPr>
              <w:t xml:space="preserve"> </w:t>
            </w:r>
            <w:r w:rsidRPr="00804627">
              <w:rPr>
                <w:rFonts w:eastAsia="Times New Roman"/>
              </w:rPr>
              <w:t xml:space="preserve">решают </w:t>
            </w:r>
            <w:r w:rsidR="00A364B3">
              <w:rPr>
                <w:rFonts w:eastAsia="Times New Roman"/>
              </w:rPr>
              <w:t>задачи</w:t>
            </w:r>
            <w:r w:rsidRPr="00804627">
              <w:rPr>
                <w:rFonts w:eastAsia="Times New Roman"/>
              </w:rPr>
              <w:t>, выявляют затруднения</w:t>
            </w:r>
          </w:p>
        </w:tc>
        <w:tc>
          <w:tcPr>
            <w:tcW w:w="1303" w:type="dxa"/>
          </w:tcPr>
          <w:p w:rsidR="00094298" w:rsidRPr="00804627" w:rsidRDefault="00094298" w:rsidP="00E42874">
            <w:pPr>
              <w:jc w:val="center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индивидуальная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Коммуникативные: планирование учебного сотрудничества с учителем и сверстниками.</w:t>
            </w:r>
            <w:proofErr w:type="gramEnd"/>
          </w:p>
          <w:p w:rsidR="00094298" w:rsidRPr="00804627" w:rsidRDefault="00094298" w:rsidP="00E42874">
            <w:pPr>
              <w:ind w:right="-108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Познавательные: логические – анализ объектов с целью выделения признаков.</w:t>
            </w:r>
          </w:p>
        </w:tc>
      </w:tr>
      <w:tr w:rsidR="00094298" w:rsidRPr="00A74528" w:rsidTr="00804627">
        <w:trPr>
          <w:cantSplit/>
          <w:trHeight w:val="1134"/>
        </w:trPr>
        <w:tc>
          <w:tcPr>
            <w:tcW w:w="212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lastRenderedPageBreak/>
              <w:t xml:space="preserve"> Постановка учебной задачи  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753" w:type="dxa"/>
          </w:tcPr>
          <w:p w:rsidR="00094298" w:rsidRPr="00804627" w:rsidRDefault="00094298" w:rsidP="00E42874">
            <w:pPr>
              <w:shd w:val="clear" w:color="auto" w:fill="FFFFFF"/>
              <w:ind w:right="-168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Активизация знаний учащихся.</w:t>
            </w:r>
          </w:p>
        </w:tc>
        <w:tc>
          <w:tcPr>
            <w:tcW w:w="4596" w:type="dxa"/>
          </w:tcPr>
          <w:p w:rsidR="00050C6E" w:rsidRDefault="00D53390" w:rsidP="00D53390">
            <w:pPr>
              <w:shd w:val="clear" w:color="auto" w:fill="FFFFFF"/>
              <w:rPr>
                <w:rFonts w:eastAsia="Times New Roman"/>
                <w:noProof/>
              </w:rPr>
            </w:pPr>
            <w:bookmarkStart w:id="2" w:name="OLE_LINK1"/>
            <w:bookmarkStart w:id="3" w:name="OLE_LINK2"/>
            <w:r>
              <w:rPr>
                <w:rFonts w:eastAsia="Times New Roman"/>
                <w:noProof/>
              </w:rPr>
              <w:t>Перемешка:</w:t>
            </w:r>
          </w:p>
          <w:p w:rsidR="00C52DB2" w:rsidRDefault="00C52DB2" w:rsidP="00D53390">
            <w:pPr>
              <w:shd w:val="clear" w:color="auto" w:fill="FFFFFF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Выберите верное утверждение.</w:t>
            </w:r>
          </w:p>
          <w:p w:rsidR="00D53390" w:rsidRDefault="00C52DB2" w:rsidP="00D53390">
            <w:pPr>
              <w:shd w:val="clear" w:color="auto" w:fill="FFFFFF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В прямоугольном треугольнике</w:t>
            </w:r>
            <w:r w:rsidR="00D53390">
              <w:rPr>
                <w:rFonts w:eastAsia="Times New Roman"/>
                <w:noProof/>
              </w:rPr>
              <w:t>:</w:t>
            </w:r>
          </w:p>
          <w:p w:rsidR="00D53390" w:rsidRDefault="00D53390" w:rsidP="00E45984">
            <w:pPr>
              <w:pStyle w:val="a6"/>
              <w:numPr>
                <w:ilvl w:val="0"/>
                <w:numId w:val="7"/>
              </w:numPr>
              <w:shd w:val="clear" w:color="auto" w:fill="FFFFFF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Квадрат гипотенузы равен сумме катетов.</w:t>
            </w:r>
          </w:p>
          <w:p w:rsidR="00D53390" w:rsidRDefault="00C52DB2" w:rsidP="00E45984">
            <w:pPr>
              <w:pStyle w:val="a6"/>
              <w:numPr>
                <w:ilvl w:val="0"/>
                <w:numId w:val="7"/>
              </w:numPr>
              <w:shd w:val="clear" w:color="auto" w:fill="FFFFFF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Г</w:t>
            </w:r>
            <w:r w:rsidR="00D53390">
              <w:rPr>
                <w:rFonts w:eastAsia="Times New Roman"/>
                <w:noProof/>
              </w:rPr>
              <w:t>ипотенуза равна сумме квадратов катетов.</w:t>
            </w:r>
          </w:p>
          <w:p w:rsidR="00D53390" w:rsidRDefault="00C52DB2" w:rsidP="00E45984">
            <w:pPr>
              <w:pStyle w:val="a6"/>
              <w:numPr>
                <w:ilvl w:val="0"/>
                <w:numId w:val="7"/>
              </w:numPr>
              <w:shd w:val="clear" w:color="auto" w:fill="FFFFFF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С</w:t>
            </w:r>
            <w:r w:rsidR="00D53390">
              <w:rPr>
                <w:rFonts w:eastAsia="Times New Roman"/>
                <w:noProof/>
              </w:rPr>
              <w:t>торон</w:t>
            </w:r>
            <w:r>
              <w:rPr>
                <w:rFonts w:eastAsia="Times New Roman"/>
                <w:noProof/>
              </w:rPr>
              <w:t>ы равны</w:t>
            </w:r>
            <w:r w:rsidR="00D53390">
              <w:rPr>
                <w:rFonts w:eastAsia="Times New Roman"/>
                <w:noProof/>
              </w:rPr>
              <w:t xml:space="preserve"> 3, 4 и 5.</w:t>
            </w:r>
          </w:p>
          <w:p w:rsidR="00EC114F" w:rsidRPr="00D53390" w:rsidRDefault="00C52DB2" w:rsidP="00E45984">
            <w:pPr>
              <w:pStyle w:val="a6"/>
              <w:numPr>
                <w:ilvl w:val="0"/>
                <w:numId w:val="7"/>
              </w:numPr>
              <w:shd w:val="clear" w:color="auto" w:fill="FFFFFF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Если острый угол равен 45</w:t>
            </w:r>
            <w:r>
              <w:rPr>
                <w:rFonts w:eastAsia="Times New Roman"/>
                <w:noProof/>
                <w:vertAlign w:val="superscript"/>
              </w:rPr>
              <w:t>0</w:t>
            </w:r>
            <w:r>
              <w:rPr>
                <w:rFonts w:eastAsia="Times New Roman"/>
                <w:noProof/>
              </w:rPr>
              <w:t>, то он не равнобедренный</w:t>
            </w:r>
            <w:r w:rsidR="00D53390" w:rsidRPr="00D53390">
              <w:rPr>
                <w:rFonts w:eastAsia="Times New Roman"/>
                <w:noProof/>
              </w:rPr>
              <w:t>.</w:t>
            </w:r>
          </w:p>
          <w:bookmarkEnd w:id="2"/>
          <w:bookmarkEnd w:id="3"/>
          <w:p w:rsidR="00A364B3" w:rsidRPr="00804627" w:rsidRDefault="00A364B3" w:rsidP="00630BAB">
            <w:pPr>
              <w:shd w:val="clear" w:color="auto" w:fill="FFFFFF"/>
              <w:rPr>
                <w:rFonts w:eastAsia="Times New Roman"/>
              </w:rPr>
            </w:pPr>
          </w:p>
        </w:tc>
        <w:tc>
          <w:tcPr>
            <w:tcW w:w="1716" w:type="dxa"/>
          </w:tcPr>
          <w:p w:rsidR="00094298" w:rsidRPr="00804627" w:rsidRDefault="00D53390" w:rsidP="00D53390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Предлагает </w:t>
            </w:r>
            <w:r w:rsidR="00C52DB2">
              <w:rPr>
                <w:rFonts w:eastAsia="Times New Roman"/>
              </w:rPr>
              <w:t xml:space="preserve">выбрать верный ответ и </w:t>
            </w:r>
            <w:r>
              <w:rPr>
                <w:rFonts w:eastAsia="Times New Roman"/>
              </w:rPr>
              <w:t>найти ошибки</w:t>
            </w:r>
          </w:p>
        </w:tc>
        <w:tc>
          <w:tcPr>
            <w:tcW w:w="1800" w:type="dxa"/>
          </w:tcPr>
          <w:p w:rsidR="009D0A14" w:rsidRPr="00804627" w:rsidRDefault="00C52DB2" w:rsidP="009D0A14">
            <w:pPr>
              <w:spacing w:before="144" w:line="240" w:lineRule="atLeas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Выбирают верные утверждения</w:t>
            </w:r>
            <w:r w:rsidR="009D0A14" w:rsidRPr="00804627">
              <w:rPr>
                <w:rFonts w:eastAsia="Times New Roman"/>
              </w:rPr>
              <w:t xml:space="preserve"> </w:t>
            </w:r>
          </w:p>
        </w:tc>
        <w:tc>
          <w:tcPr>
            <w:tcW w:w="1303" w:type="dxa"/>
          </w:tcPr>
          <w:p w:rsidR="00094298" w:rsidRPr="00804627" w:rsidRDefault="00630BAB" w:rsidP="00E4287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индивидуальная</w:t>
            </w:r>
            <w:r w:rsidR="00094298" w:rsidRPr="00804627">
              <w:rPr>
                <w:rFonts w:eastAsia="Times New Roman"/>
              </w:rPr>
              <w:t xml:space="preserve"> </w:t>
            </w:r>
          </w:p>
          <w:p w:rsidR="00094298" w:rsidRPr="00804627" w:rsidRDefault="00094298" w:rsidP="00E4287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групповая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Регулятивные: целеполагание;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Коммуникативные</w:t>
            </w:r>
            <w:proofErr w:type="gramEnd"/>
            <w:r w:rsidRPr="00804627">
              <w:rPr>
                <w:rFonts w:eastAsia="Times New Roman"/>
              </w:rPr>
              <w:t>: постановка вопросов.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Познавательные: самостоятельное выделение – формулирование познавательной цели.</w:t>
            </w:r>
            <w:proofErr w:type="gramEnd"/>
          </w:p>
        </w:tc>
      </w:tr>
      <w:tr w:rsidR="00094298" w:rsidRPr="00A74528" w:rsidTr="00804627">
        <w:trPr>
          <w:trHeight w:val="352"/>
        </w:trPr>
        <w:tc>
          <w:tcPr>
            <w:tcW w:w="212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Построение проекта выхода из затруднения </w:t>
            </w:r>
          </w:p>
          <w:p w:rsidR="00094298" w:rsidRPr="00804627" w:rsidRDefault="00094298" w:rsidP="00E4287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753" w:type="dxa"/>
          </w:tcPr>
          <w:p w:rsidR="00094298" w:rsidRPr="00804627" w:rsidRDefault="00094298" w:rsidP="00E42874">
            <w:pPr>
              <w:shd w:val="clear" w:color="auto" w:fill="FFFFFF"/>
              <w:ind w:left="-138" w:right="-168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Организация учащихся по исследованию проблемной ситуации.</w:t>
            </w:r>
            <w:r w:rsidRPr="00804627">
              <w:t xml:space="preserve"> </w:t>
            </w:r>
            <w:r w:rsidRPr="00804627">
              <w:rPr>
                <w:rFonts w:eastAsia="Times New Roman"/>
              </w:rPr>
              <w:t>Установление осознанности восприятия.</w:t>
            </w:r>
          </w:p>
        </w:tc>
        <w:tc>
          <w:tcPr>
            <w:tcW w:w="4596" w:type="dxa"/>
          </w:tcPr>
          <w:p w:rsidR="00D53390" w:rsidRDefault="00D53390" w:rsidP="00D53390">
            <w:pPr>
              <w:shd w:val="clear" w:color="auto" w:fill="FFFFFF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Задача из ОГЭ (</w:t>
            </w:r>
            <w:r w:rsidRPr="00050C6E">
              <w:rPr>
                <w:rFonts w:eastAsia="Times New Roman"/>
                <w:b/>
                <w:noProof/>
              </w:rPr>
              <w:t>Приложение 3</w:t>
            </w:r>
            <w:r>
              <w:rPr>
                <w:rFonts w:eastAsia="Times New Roman"/>
                <w:noProof/>
              </w:rPr>
              <w:t>)</w:t>
            </w:r>
          </w:p>
          <w:p w:rsidR="00D53390" w:rsidRPr="00C85DD3" w:rsidRDefault="00D53390" w:rsidP="00E45984">
            <w:pPr>
              <w:pStyle w:val="a6"/>
              <w:numPr>
                <w:ilvl w:val="0"/>
                <w:numId w:val="3"/>
              </w:numPr>
              <w:shd w:val="clear" w:color="auto" w:fill="FFFFFF"/>
              <w:rPr>
                <w:rFonts w:eastAsia="Times New Roman"/>
                <w:noProof/>
              </w:rPr>
            </w:pPr>
            <w:r w:rsidRPr="00C85DD3">
              <w:rPr>
                <w:rFonts w:eastAsia="Times New Roman"/>
                <w:noProof/>
              </w:rPr>
              <w:t>Участок</w:t>
            </w:r>
          </w:p>
          <w:p w:rsidR="00D53390" w:rsidRPr="00C85DD3" w:rsidRDefault="00D53390" w:rsidP="00E45984">
            <w:pPr>
              <w:pStyle w:val="a6"/>
              <w:numPr>
                <w:ilvl w:val="0"/>
                <w:numId w:val="3"/>
              </w:numPr>
              <w:shd w:val="clear" w:color="auto" w:fill="FFFFFF"/>
              <w:rPr>
                <w:rFonts w:eastAsia="Times New Roman"/>
                <w:noProof/>
              </w:rPr>
            </w:pPr>
            <w:r w:rsidRPr="00C85DD3">
              <w:rPr>
                <w:rFonts w:eastAsia="Times New Roman"/>
                <w:noProof/>
              </w:rPr>
              <w:t>План местности</w:t>
            </w:r>
          </w:p>
          <w:p w:rsidR="00D53390" w:rsidRPr="00C85DD3" w:rsidRDefault="00D53390" w:rsidP="00E45984">
            <w:pPr>
              <w:pStyle w:val="a6"/>
              <w:numPr>
                <w:ilvl w:val="0"/>
                <w:numId w:val="3"/>
              </w:numPr>
              <w:shd w:val="clear" w:color="auto" w:fill="FFFFFF"/>
              <w:rPr>
                <w:rFonts w:eastAsia="Times New Roman"/>
                <w:noProof/>
              </w:rPr>
            </w:pPr>
            <w:r w:rsidRPr="00C85DD3">
              <w:rPr>
                <w:rFonts w:eastAsia="Times New Roman"/>
                <w:noProof/>
              </w:rPr>
              <w:t>Лист бумаги (из ВПР)</w:t>
            </w:r>
          </w:p>
          <w:p w:rsidR="00D53390" w:rsidRDefault="00D53390" w:rsidP="00E45984">
            <w:pPr>
              <w:pStyle w:val="a6"/>
              <w:numPr>
                <w:ilvl w:val="0"/>
                <w:numId w:val="3"/>
              </w:numPr>
              <w:shd w:val="clear" w:color="auto" w:fill="FFFFFF"/>
              <w:rPr>
                <w:rFonts w:eastAsia="Times New Roman"/>
                <w:noProof/>
              </w:rPr>
            </w:pPr>
            <w:r w:rsidRPr="00C85DD3">
              <w:rPr>
                <w:rFonts w:eastAsia="Times New Roman"/>
                <w:noProof/>
              </w:rPr>
              <w:t>Радиус печки.</w:t>
            </w:r>
          </w:p>
          <w:p w:rsidR="00D567CA" w:rsidRPr="00D567CA" w:rsidRDefault="00D567CA" w:rsidP="00154169">
            <w:pPr>
              <w:shd w:val="clear" w:color="auto" w:fill="FFFFFF"/>
              <w:rPr>
                <w:rFonts w:eastAsia="Times New Roman"/>
              </w:rPr>
            </w:pPr>
          </w:p>
        </w:tc>
        <w:tc>
          <w:tcPr>
            <w:tcW w:w="1716" w:type="dxa"/>
          </w:tcPr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 </w:t>
            </w:r>
            <w:r w:rsidR="00376521">
              <w:rPr>
                <w:rFonts w:eastAsia="Times New Roman"/>
              </w:rPr>
              <w:t>Организует работу в группах</w:t>
            </w:r>
          </w:p>
          <w:p w:rsidR="00D53390" w:rsidRPr="00804627" w:rsidRDefault="00D53390" w:rsidP="00D53390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Предлагает </w:t>
            </w:r>
            <w:r>
              <w:rPr>
                <w:rFonts w:eastAsia="Times New Roman"/>
              </w:rPr>
              <w:t>решить задачу. Выясняет проблемы</w:t>
            </w:r>
          </w:p>
          <w:p w:rsidR="00D53390" w:rsidRDefault="00D53390" w:rsidP="00D53390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</w:rPr>
              <w:t>Записывает  с помощью учеников т. Пифагора</w:t>
            </w:r>
            <w:r w:rsidRPr="00804627">
              <w:rPr>
                <w:rFonts w:eastAsia="Times New Roman"/>
              </w:rPr>
              <w:t xml:space="preserve"> для нахождения </w:t>
            </w:r>
            <w:r>
              <w:rPr>
                <w:rFonts w:eastAsia="Times New Roman"/>
              </w:rPr>
              <w:t>расстояния между точками</w:t>
            </w:r>
          </w:p>
          <w:p w:rsidR="00D53390" w:rsidRPr="00804627" w:rsidRDefault="00D53390" w:rsidP="00D53390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</w:rPr>
              <w:t>Устно разбираем решение задач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</w:tc>
        <w:tc>
          <w:tcPr>
            <w:tcW w:w="1800" w:type="dxa"/>
          </w:tcPr>
          <w:p w:rsidR="00D53390" w:rsidRDefault="00D53390" w:rsidP="00D53390">
            <w:pPr>
              <w:spacing w:before="144" w:line="240" w:lineRule="atLeast"/>
              <w:jc w:val="center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Ученики</w:t>
            </w:r>
            <w:r>
              <w:rPr>
                <w:rFonts w:eastAsia="Times New Roman"/>
              </w:rPr>
              <w:t xml:space="preserve"> решают задачу</w:t>
            </w:r>
            <w:r w:rsidRPr="00804627">
              <w:rPr>
                <w:rFonts w:eastAsia="Times New Roman"/>
              </w:rPr>
              <w:t>.</w:t>
            </w:r>
          </w:p>
          <w:p w:rsidR="00D53390" w:rsidRPr="00804627" w:rsidRDefault="00D53390" w:rsidP="00D53390">
            <w:pPr>
              <w:spacing w:before="144" w:line="240" w:lineRule="atLeas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Выявляют проблемы</w:t>
            </w:r>
          </w:p>
          <w:p w:rsidR="00094298" w:rsidRDefault="00D53390" w:rsidP="00D53390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Определяют тему и цель урока</w:t>
            </w:r>
            <w:proofErr w:type="gramStart"/>
            <w:r w:rsidRPr="00804627">
              <w:rPr>
                <w:rFonts w:eastAsia="Times New Roman"/>
              </w:rPr>
              <w:t xml:space="preserve"> </w:t>
            </w:r>
            <w:r w:rsidR="000B1E09">
              <w:rPr>
                <w:rFonts w:eastAsia="Times New Roman"/>
              </w:rPr>
              <w:t>Р</w:t>
            </w:r>
            <w:proofErr w:type="gramEnd"/>
            <w:r w:rsidR="000B1E09">
              <w:rPr>
                <w:rFonts w:eastAsia="Times New Roman"/>
              </w:rPr>
              <w:t>аботают</w:t>
            </w:r>
            <w:r w:rsidR="00376521">
              <w:rPr>
                <w:rFonts w:eastAsia="Times New Roman"/>
              </w:rPr>
              <w:t xml:space="preserve"> в группе, выбирают информацию.</w:t>
            </w:r>
          </w:p>
          <w:p w:rsidR="000B1E09" w:rsidRPr="00804627" w:rsidRDefault="000B1E09" w:rsidP="00E42874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</w:rPr>
              <w:t>Отвечают у доски.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630BAB">
            <w:pPr>
              <w:shd w:val="clear" w:color="auto" w:fill="FFFFFF"/>
              <w:rPr>
                <w:rFonts w:eastAsia="Times New Roman"/>
              </w:rPr>
            </w:pPr>
          </w:p>
        </w:tc>
        <w:tc>
          <w:tcPr>
            <w:tcW w:w="1303" w:type="dxa"/>
          </w:tcPr>
          <w:p w:rsidR="00094298" w:rsidRPr="00804627" w:rsidRDefault="009D0A14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групповая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Коммуникативные</w:t>
            </w:r>
            <w:proofErr w:type="gramEnd"/>
            <w:r w:rsidRPr="00804627">
              <w:rPr>
                <w:rFonts w:eastAsia="Times New Roman"/>
              </w:rPr>
              <w:t>: постановка вопросов;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Познавательные: самостоятельное выделение – формулирование познавательной цели;</w:t>
            </w:r>
            <w:proofErr w:type="gramStart"/>
            <w:r w:rsidRPr="00804627">
              <w:rPr>
                <w:rFonts w:eastAsia="Times New Roman"/>
              </w:rPr>
              <w:t xml:space="preserve"> </w:t>
            </w:r>
            <w:r w:rsidR="00A46C65" w:rsidRPr="00804627">
              <w:rPr>
                <w:rFonts w:eastAsia="Times New Roman"/>
              </w:rPr>
              <w:t>,</w:t>
            </w:r>
            <w:proofErr w:type="gramEnd"/>
            <w:r w:rsidR="00A46C65" w:rsidRPr="00804627">
              <w:rPr>
                <w:rFonts w:eastAsia="Times New Roman"/>
              </w:rPr>
              <w:t xml:space="preserve"> выбор наиболее эффективных способов решения задач;</w:t>
            </w:r>
          </w:p>
          <w:p w:rsidR="00094298" w:rsidRPr="00804627" w:rsidRDefault="00094298" w:rsidP="00E42874">
            <w:pPr>
              <w:shd w:val="clear" w:color="auto" w:fill="FFFFFF"/>
              <w:ind w:left="-108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Регулятивные</w:t>
            </w:r>
            <w:proofErr w:type="gramEnd"/>
            <w:r w:rsidRPr="00804627">
              <w:rPr>
                <w:rFonts w:eastAsia="Times New Roman"/>
              </w:rPr>
              <w:t>: планирование, прогнозирование;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Познавательные</w:t>
            </w:r>
            <w:proofErr w:type="gramEnd"/>
            <w:r w:rsidRPr="00804627">
              <w:rPr>
                <w:rFonts w:eastAsia="Times New Roman"/>
              </w:rPr>
              <w:t>: моделирование;</w:t>
            </w:r>
          </w:p>
          <w:p w:rsidR="00094298" w:rsidRPr="00804627" w:rsidRDefault="00094298" w:rsidP="00721029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Логические – решение проблемы, построение логической ц</w:t>
            </w:r>
            <w:r w:rsidR="00721029">
              <w:rPr>
                <w:rFonts w:eastAsia="Times New Roman"/>
              </w:rPr>
              <w:t>епи рассуждений, доказательство.</w:t>
            </w:r>
          </w:p>
        </w:tc>
      </w:tr>
      <w:tr w:rsidR="00094298" w:rsidRPr="00A74528" w:rsidTr="00804627">
        <w:tc>
          <w:tcPr>
            <w:tcW w:w="212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Физкультминутка.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753" w:type="dxa"/>
          </w:tcPr>
          <w:p w:rsidR="00094298" w:rsidRPr="00804627" w:rsidRDefault="00094298" w:rsidP="00376521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Проверим </w:t>
            </w:r>
            <w:proofErr w:type="spellStart"/>
            <w:proofErr w:type="gramStart"/>
            <w:r w:rsidRPr="00804627">
              <w:rPr>
                <w:rFonts w:eastAsia="Times New Roman"/>
              </w:rPr>
              <w:t>вниматель</w:t>
            </w:r>
            <w:proofErr w:type="spellEnd"/>
            <w:r w:rsidRPr="00804627">
              <w:rPr>
                <w:rFonts w:eastAsia="Times New Roman"/>
              </w:rPr>
              <w:t xml:space="preserve">  </w:t>
            </w:r>
            <w:proofErr w:type="spellStart"/>
            <w:r w:rsidRPr="00804627">
              <w:rPr>
                <w:rFonts w:eastAsia="Times New Roman"/>
              </w:rPr>
              <w:lastRenderedPageBreak/>
              <w:t>ность</w:t>
            </w:r>
            <w:proofErr w:type="spellEnd"/>
            <w:proofErr w:type="gramEnd"/>
            <w:r w:rsidRPr="00804627">
              <w:rPr>
                <w:rFonts w:eastAsia="Times New Roman"/>
              </w:rPr>
              <w:t xml:space="preserve"> </w:t>
            </w:r>
          </w:p>
        </w:tc>
        <w:tc>
          <w:tcPr>
            <w:tcW w:w="4596" w:type="dxa"/>
          </w:tcPr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lastRenderedPageBreak/>
              <w:t>«».</w:t>
            </w:r>
          </w:p>
          <w:p w:rsidR="00094298" w:rsidRPr="00804627" w:rsidRDefault="00094298" w:rsidP="00A46C65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 </w:t>
            </w:r>
          </w:p>
        </w:tc>
        <w:tc>
          <w:tcPr>
            <w:tcW w:w="1716" w:type="dxa"/>
          </w:tcPr>
          <w:p w:rsidR="00094298" w:rsidRPr="00804627" w:rsidRDefault="00094298" w:rsidP="009D0A1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Показывает </w:t>
            </w:r>
            <w:r w:rsidR="009D0A14" w:rsidRPr="00804627">
              <w:rPr>
                <w:rFonts w:eastAsia="Times New Roman"/>
              </w:rPr>
              <w:t>упражнения</w:t>
            </w:r>
          </w:p>
        </w:tc>
        <w:tc>
          <w:tcPr>
            <w:tcW w:w="1800" w:type="dxa"/>
          </w:tcPr>
          <w:p w:rsidR="00094298" w:rsidRPr="00804627" w:rsidRDefault="00094298" w:rsidP="009D0A1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Дети выполняют </w:t>
            </w:r>
            <w:r w:rsidRPr="00804627">
              <w:rPr>
                <w:rFonts w:eastAsia="Times New Roman"/>
              </w:rPr>
              <w:lastRenderedPageBreak/>
              <w:t>соответствующие движения.</w:t>
            </w:r>
          </w:p>
        </w:tc>
        <w:tc>
          <w:tcPr>
            <w:tcW w:w="1303" w:type="dxa"/>
          </w:tcPr>
          <w:p w:rsidR="00094298" w:rsidRPr="00804627" w:rsidRDefault="00094298" w:rsidP="00E42874">
            <w:pPr>
              <w:jc w:val="center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lastRenderedPageBreak/>
              <w:t>Индивидуальная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ind w:right="-108"/>
              <w:rPr>
                <w:rFonts w:eastAsia="Times New Roman"/>
                <w:color w:val="000000"/>
                <w:u w:val="single"/>
              </w:rPr>
            </w:pPr>
            <w:proofErr w:type="gramStart"/>
            <w:r w:rsidRPr="00804627">
              <w:rPr>
                <w:rFonts w:eastAsia="Times New Roman"/>
              </w:rPr>
              <w:t>Личностные</w:t>
            </w:r>
            <w:proofErr w:type="gramEnd"/>
            <w:r w:rsidRPr="00804627">
              <w:rPr>
                <w:rFonts w:eastAsia="Times New Roman"/>
              </w:rPr>
              <w:t>: самоопределение</w:t>
            </w:r>
          </w:p>
        </w:tc>
      </w:tr>
      <w:tr w:rsidR="00094298" w:rsidRPr="00A74528" w:rsidTr="00C2788F">
        <w:trPr>
          <w:trHeight w:val="1266"/>
        </w:trPr>
        <w:tc>
          <w:tcPr>
            <w:tcW w:w="2123" w:type="dxa"/>
          </w:tcPr>
          <w:p w:rsidR="00094298" w:rsidRPr="00804627" w:rsidRDefault="00055D20" w:rsidP="00E42874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З</w:t>
            </w:r>
            <w:r w:rsidR="00094298" w:rsidRPr="00804627">
              <w:rPr>
                <w:rFonts w:eastAsia="Times New Roman"/>
              </w:rPr>
              <w:t>акрепление с проговариванием во внешней речи.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</w:tc>
        <w:tc>
          <w:tcPr>
            <w:tcW w:w="1753" w:type="dxa"/>
          </w:tcPr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Проверка алгоритма восприятия.</w:t>
            </w:r>
          </w:p>
        </w:tc>
        <w:tc>
          <w:tcPr>
            <w:tcW w:w="4596" w:type="dxa"/>
          </w:tcPr>
          <w:p w:rsidR="00EC114F" w:rsidRDefault="00376521" w:rsidP="00376521">
            <w:pPr>
              <w:pStyle w:val="a6"/>
              <w:tabs>
                <w:tab w:val="left" w:pos="2910"/>
              </w:tabs>
              <w:spacing w:before="144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Решение задачи </w:t>
            </w:r>
            <w:r w:rsidR="00EC114F">
              <w:rPr>
                <w:rFonts w:eastAsia="Times New Roman"/>
              </w:rPr>
              <w:t xml:space="preserve">с </w:t>
            </w:r>
            <w:r>
              <w:rPr>
                <w:rFonts w:eastAsia="Times New Roman"/>
              </w:rPr>
              <w:t>использ</w:t>
            </w:r>
            <w:r w:rsidR="00EC114F">
              <w:rPr>
                <w:rFonts w:eastAsia="Times New Roman"/>
              </w:rPr>
              <w:t>ованием</w:t>
            </w:r>
            <w:r>
              <w:rPr>
                <w:rFonts w:eastAsia="Times New Roman"/>
              </w:rPr>
              <w:t xml:space="preserve"> теоретическ</w:t>
            </w:r>
            <w:r w:rsidR="00EC114F">
              <w:rPr>
                <w:rFonts w:eastAsia="Times New Roman"/>
              </w:rPr>
              <w:t>ого</w:t>
            </w:r>
            <w:r>
              <w:rPr>
                <w:rFonts w:eastAsia="Times New Roman"/>
              </w:rPr>
              <w:t xml:space="preserve"> материал</w:t>
            </w:r>
            <w:r w:rsidR="00EC114F">
              <w:rPr>
                <w:rFonts w:eastAsia="Times New Roman"/>
              </w:rPr>
              <w:t>а</w:t>
            </w:r>
          </w:p>
          <w:p w:rsidR="00EC114F" w:rsidRDefault="00EC114F" w:rsidP="00E45984">
            <w:pPr>
              <w:pStyle w:val="a6"/>
              <w:numPr>
                <w:ilvl w:val="0"/>
                <w:numId w:val="4"/>
              </w:numPr>
              <w:tabs>
                <w:tab w:val="left" w:pos="2910"/>
              </w:tabs>
              <w:spacing w:before="144"/>
              <w:rPr>
                <w:rFonts w:eastAsia="Times New Roman"/>
              </w:rPr>
            </w:pPr>
            <w:r>
              <w:rPr>
                <w:rFonts w:eastAsia="Times New Roman"/>
              </w:rPr>
              <w:t>Участок</w:t>
            </w:r>
          </w:p>
          <w:p w:rsidR="00C85DD3" w:rsidRDefault="00C85DD3" w:rsidP="00E45984">
            <w:pPr>
              <w:pStyle w:val="a6"/>
              <w:numPr>
                <w:ilvl w:val="0"/>
                <w:numId w:val="4"/>
              </w:numPr>
              <w:tabs>
                <w:tab w:val="left" w:pos="2910"/>
              </w:tabs>
              <w:spacing w:before="144"/>
              <w:rPr>
                <w:rFonts w:eastAsia="Times New Roman"/>
              </w:rPr>
            </w:pPr>
            <w:r>
              <w:rPr>
                <w:rFonts w:eastAsia="Times New Roman"/>
              </w:rPr>
              <w:t>План местности</w:t>
            </w:r>
          </w:p>
          <w:p w:rsidR="00C85DD3" w:rsidRDefault="00C85DD3" w:rsidP="00E45984">
            <w:pPr>
              <w:pStyle w:val="a6"/>
              <w:numPr>
                <w:ilvl w:val="0"/>
                <w:numId w:val="4"/>
              </w:numPr>
              <w:tabs>
                <w:tab w:val="left" w:pos="2910"/>
              </w:tabs>
              <w:spacing w:before="144"/>
              <w:rPr>
                <w:rFonts w:eastAsia="Times New Roman"/>
              </w:rPr>
            </w:pPr>
            <w:r>
              <w:rPr>
                <w:rFonts w:eastAsia="Times New Roman"/>
              </w:rPr>
              <w:t>Лист бумаги (из ВПР)</w:t>
            </w:r>
          </w:p>
          <w:p w:rsidR="00094298" w:rsidRDefault="00EC114F" w:rsidP="00E45984">
            <w:pPr>
              <w:pStyle w:val="a6"/>
              <w:numPr>
                <w:ilvl w:val="0"/>
                <w:numId w:val="4"/>
              </w:numPr>
              <w:tabs>
                <w:tab w:val="left" w:pos="2910"/>
              </w:tabs>
              <w:spacing w:before="144"/>
              <w:rPr>
                <w:rFonts w:eastAsia="Times New Roman"/>
              </w:rPr>
            </w:pPr>
            <w:r>
              <w:rPr>
                <w:rFonts w:eastAsia="Times New Roman"/>
              </w:rPr>
              <w:t>Радиус печки</w:t>
            </w:r>
            <w:r w:rsidR="00376521">
              <w:rPr>
                <w:rFonts w:eastAsia="Times New Roman"/>
              </w:rPr>
              <w:t>.</w:t>
            </w:r>
          </w:p>
          <w:p w:rsidR="00376521" w:rsidRPr="00804627" w:rsidRDefault="00376521" w:rsidP="00C85DD3">
            <w:pPr>
              <w:pStyle w:val="a6"/>
              <w:tabs>
                <w:tab w:val="left" w:pos="2910"/>
              </w:tabs>
              <w:spacing w:before="144"/>
              <w:ind w:left="1080"/>
              <w:rPr>
                <w:rFonts w:eastAsia="Times New Roman"/>
              </w:rPr>
            </w:pPr>
          </w:p>
        </w:tc>
        <w:tc>
          <w:tcPr>
            <w:tcW w:w="1716" w:type="dxa"/>
          </w:tcPr>
          <w:p w:rsidR="000B1E09" w:rsidRDefault="00094298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Предлагает </w:t>
            </w:r>
            <w:r w:rsidR="00376521">
              <w:rPr>
                <w:rFonts w:eastAsia="Times New Roman"/>
              </w:rPr>
              <w:t xml:space="preserve">решить </w:t>
            </w:r>
            <w:r w:rsidRPr="00804627">
              <w:rPr>
                <w:rFonts w:eastAsia="Times New Roman"/>
              </w:rPr>
              <w:t xml:space="preserve"> задания</w:t>
            </w:r>
            <w:r w:rsidR="00BA019B">
              <w:rPr>
                <w:rFonts w:eastAsia="Times New Roman"/>
              </w:rPr>
              <w:t xml:space="preserve"> </w:t>
            </w:r>
            <w:r w:rsidR="00376521">
              <w:rPr>
                <w:rFonts w:eastAsia="Times New Roman"/>
              </w:rPr>
              <w:t>из карточки</w:t>
            </w:r>
            <w:r w:rsidR="000B1E09">
              <w:rPr>
                <w:rFonts w:eastAsia="Times New Roman"/>
              </w:rPr>
              <w:t>.</w:t>
            </w:r>
          </w:p>
          <w:p w:rsidR="00AD6576" w:rsidRDefault="00AD6576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Консультирует слабоуспевающих учеников.</w:t>
            </w:r>
          </w:p>
          <w:p w:rsidR="000B1E09" w:rsidRPr="00804627" w:rsidRDefault="000B1E09" w:rsidP="00E42874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</w:rPr>
              <w:t>Организует самопроверку.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  <w:p w:rsidR="00094298" w:rsidRPr="00804627" w:rsidRDefault="00094298" w:rsidP="002E0E86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 </w:t>
            </w:r>
          </w:p>
        </w:tc>
        <w:tc>
          <w:tcPr>
            <w:tcW w:w="1800" w:type="dxa"/>
          </w:tcPr>
          <w:p w:rsidR="00094298" w:rsidRPr="00804627" w:rsidRDefault="000B1E09" w:rsidP="00E42874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</w:rPr>
              <w:t>Решают задания в группе</w:t>
            </w:r>
            <w:r w:rsidR="00094298" w:rsidRPr="00804627">
              <w:rPr>
                <w:rFonts w:eastAsia="Times New Roman"/>
              </w:rPr>
              <w:t>.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Взаимопроверка в </w:t>
            </w:r>
            <w:r w:rsidR="002E0E86" w:rsidRPr="00804627">
              <w:rPr>
                <w:rFonts w:eastAsia="Times New Roman"/>
              </w:rPr>
              <w:t>группе, Организатор проверяет по эталону. Выясняют ошибки, если они имеются.</w:t>
            </w:r>
          </w:p>
          <w:p w:rsidR="00094298" w:rsidRPr="00804627" w:rsidRDefault="00094298" w:rsidP="00E42874">
            <w:pPr>
              <w:shd w:val="clear" w:color="auto" w:fill="FFFFFF"/>
              <w:ind w:left="-108" w:right="-108"/>
              <w:rPr>
                <w:rFonts w:eastAsia="Times New Roman"/>
              </w:rPr>
            </w:pPr>
          </w:p>
        </w:tc>
        <w:tc>
          <w:tcPr>
            <w:tcW w:w="1303" w:type="dxa"/>
          </w:tcPr>
          <w:p w:rsidR="00094298" w:rsidRPr="00804627" w:rsidRDefault="00094298" w:rsidP="00E42874">
            <w:pPr>
              <w:shd w:val="clear" w:color="auto" w:fill="FFFFFF"/>
              <w:ind w:left="-108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Парная, индивидуальная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Регулятивные</w:t>
            </w:r>
            <w:proofErr w:type="gramEnd"/>
            <w:r w:rsidRPr="00804627">
              <w:rPr>
                <w:rFonts w:eastAsia="Times New Roman"/>
              </w:rPr>
              <w:t>: контроль, оценка, коррекция;</w:t>
            </w:r>
          </w:p>
          <w:p w:rsidR="00094298" w:rsidRPr="00804627" w:rsidRDefault="00094298" w:rsidP="00E42874">
            <w:pPr>
              <w:shd w:val="clear" w:color="auto" w:fill="FFFFFF"/>
              <w:ind w:right="-108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Познавательные: умение </w:t>
            </w:r>
            <w:proofErr w:type="spellStart"/>
            <w:r w:rsidRPr="00804627">
              <w:rPr>
                <w:rFonts w:eastAsia="Times New Roman"/>
              </w:rPr>
              <w:t>структуризировать</w:t>
            </w:r>
            <w:proofErr w:type="spellEnd"/>
            <w:r w:rsidRPr="00804627">
              <w:rPr>
                <w:rFonts w:eastAsia="Times New Roman"/>
              </w:rPr>
              <w:t xml:space="preserve"> знания, выбор наиболее эффективных способов решения задач; рефлексия способов и условий действия;</w:t>
            </w:r>
          </w:p>
          <w:p w:rsidR="00094298" w:rsidRPr="00804627" w:rsidRDefault="00094298" w:rsidP="00E42874">
            <w:pPr>
              <w:shd w:val="clear" w:color="auto" w:fill="FFFFFF"/>
              <w:ind w:left="-108" w:right="-108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Коммуникативные</w:t>
            </w:r>
            <w:proofErr w:type="gramEnd"/>
            <w:r w:rsidRPr="00804627">
              <w:rPr>
                <w:rFonts w:eastAsia="Times New Roman"/>
              </w:rPr>
              <w:t>: управление поведением партнера – контроль, коррекция, оценка действий партнера.</w:t>
            </w:r>
          </w:p>
        </w:tc>
      </w:tr>
      <w:tr w:rsidR="00094298" w:rsidRPr="00A74528" w:rsidTr="00804627">
        <w:tc>
          <w:tcPr>
            <w:tcW w:w="212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Самостоятельная работа с самопроверкой.</w:t>
            </w:r>
          </w:p>
        </w:tc>
        <w:tc>
          <w:tcPr>
            <w:tcW w:w="1753" w:type="dxa"/>
          </w:tcPr>
          <w:p w:rsidR="00094298" w:rsidRPr="00804627" w:rsidRDefault="00094298" w:rsidP="00E42874">
            <w:pPr>
              <w:ind w:left="-138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Организация деятельности  с применением новых знаний.</w:t>
            </w:r>
          </w:p>
        </w:tc>
        <w:tc>
          <w:tcPr>
            <w:tcW w:w="4596" w:type="dxa"/>
          </w:tcPr>
          <w:p w:rsidR="00094298" w:rsidRDefault="000B1E09" w:rsidP="00E4287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Самостоятельная работа</w:t>
            </w:r>
            <w:r w:rsidR="00050C6E">
              <w:rPr>
                <w:rFonts w:eastAsia="Times New Roman"/>
              </w:rPr>
              <w:t xml:space="preserve"> (Приложение 4)</w:t>
            </w:r>
          </w:p>
          <w:p w:rsidR="00AD6576" w:rsidRDefault="00376521" w:rsidP="00E45984">
            <w:pPr>
              <w:pStyle w:val="a6"/>
              <w:numPr>
                <w:ilvl w:val="0"/>
                <w:numId w:val="2"/>
              </w:numPr>
              <w:rPr>
                <w:rFonts w:eastAsia="Times New Roman"/>
              </w:rPr>
            </w:pPr>
            <w:r w:rsidRPr="00376521">
              <w:rPr>
                <w:rFonts w:eastAsia="Times New Roman"/>
              </w:rPr>
              <w:t>из ВПР</w:t>
            </w:r>
          </w:p>
          <w:p w:rsidR="00376521" w:rsidRDefault="00376521" w:rsidP="00E45984">
            <w:pPr>
              <w:pStyle w:val="a6"/>
              <w:numPr>
                <w:ilvl w:val="0"/>
                <w:numId w:val="2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участок</w:t>
            </w:r>
          </w:p>
          <w:p w:rsidR="00376521" w:rsidRPr="00376521" w:rsidRDefault="00376521" w:rsidP="00E45984">
            <w:pPr>
              <w:pStyle w:val="a6"/>
              <w:numPr>
                <w:ilvl w:val="0"/>
                <w:numId w:val="2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печка</w:t>
            </w:r>
          </w:p>
        </w:tc>
        <w:tc>
          <w:tcPr>
            <w:tcW w:w="1716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800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Самостоятельное решение в тетради. 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Проверка </w:t>
            </w:r>
            <w:proofErr w:type="gramStart"/>
            <w:r w:rsidR="000B1E09">
              <w:rPr>
                <w:rFonts w:eastAsia="Times New Roman"/>
              </w:rPr>
              <w:t>по</w:t>
            </w:r>
            <w:proofErr w:type="gramEnd"/>
            <w:r w:rsidR="000B1E09">
              <w:rPr>
                <w:rFonts w:eastAsia="Times New Roman"/>
              </w:rPr>
              <w:t xml:space="preserve"> </w:t>
            </w:r>
            <w:r w:rsidRPr="00804627">
              <w:rPr>
                <w:rFonts w:eastAsia="Times New Roman"/>
              </w:rPr>
              <w:t xml:space="preserve"> эталона. </w:t>
            </w:r>
          </w:p>
          <w:p w:rsidR="00094298" w:rsidRPr="00804627" w:rsidRDefault="00094298" w:rsidP="00E42874">
            <w:pPr>
              <w:shd w:val="clear" w:color="auto" w:fill="FFFFFF"/>
              <w:rPr>
                <w:rFonts w:eastAsia="Times New Roman"/>
              </w:rPr>
            </w:pPr>
          </w:p>
        </w:tc>
        <w:tc>
          <w:tcPr>
            <w:tcW w:w="1303" w:type="dxa"/>
          </w:tcPr>
          <w:p w:rsidR="00094298" w:rsidRPr="00804627" w:rsidRDefault="002E0E86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Индивидуальная. Организатор проверяет, отмечает в карточку.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Регулятивные: 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:rsidR="00094298" w:rsidRPr="00804627" w:rsidRDefault="00094298" w:rsidP="00E42874">
            <w:pPr>
              <w:ind w:right="-108"/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Личностные</w:t>
            </w:r>
            <w:proofErr w:type="gramEnd"/>
            <w:r w:rsidRPr="00804627">
              <w:rPr>
                <w:rFonts w:eastAsia="Times New Roman"/>
              </w:rPr>
              <w:t>: самоопределение.</w:t>
            </w:r>
          </w:p>
        </w:tc>
      </w:tr>
      <w:tr w:rsidR="00094298" w:rsidRPr="00A74528" w:rsidTr="00804627">
        <w:tc>
          <w:tcPr>
            <w:tcW w:w="212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Рефлексия деятельности</w:t>
            </w:r>
            <w:proofErr w:type="gramStart"/>
            <w:r w:rsidRPr="00804627">
              <w:rPr>
                <w:rFonts w:eastAsia="Times New Roman"/>
              </w:rPr>
              <w:t>..</w:t>
            </w:r>
            <w:proofErr w:type="gramEnd"/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75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 Рефлексия.  </w:t>
            </w:r>
          </w:p>
        </w:tc>
        <w:tc>
          <w:tcPr>
            <w:tcW w:w="4596" w:type="dxa"/>
          </w:tcPr>
          <w:p w:rsidR="00DC6E67" w:rsidRPr="00DC6E67" w:rsidRDefault="00DC6E67" w:rsidP="00DC6E67">
            <w:pPr>
              <w:spacing w:before="144" w:line="240" w:lineRule="atLeast"/>
            </w:pPr>
            <w:r>
              <w:t>Н</w:t>
            </w:r>
            <w:r w:rsidRPr="00DC6E67">
              <w:t xml:space="preserve">е уметь хорошо выражать своих мыслей - недостаток; но не иметь самостоятельных мыслей - еще гораздо больший; самостоятельные же мысли вытекают только из самостоятельно же </w:t>
            </w:r>
            <w:r w:rsidRPr="00DC6E67">
              <w:lastRenderedPageBreak/>
              <w:t xml:space="preserve">приобретаемых знаний. </w:t>
            </w:r>
          </w:p>
          <w:p w:rsidR="00DC6E67" w:rsidRPr="00DC6E67" w:rsidRDefault="00DC6E67" w:rsidP="00DC6E67">
            <w:pPr>
              <w:spacing w:before="144" w:line="240" w:lineRule="atLeast"/>
            </w:pPr>
            <w:r w:rsidRPr="00DC6E67">
              <w:t xml:space="preserve">К.Д. Ушинский </w:t>
            </w:r>
          </w:p>
          <w:p w:rsidR="00094298" w:rsidRPr="00804627" w:rsidRDefault="00094298" w:rsidP="00E42874">
            <w:pPr>
              <w:spacing w:before="144" w:line="240" w:lineRule="atLeast"/>
            </w:pPr>
            <w:r w:rsidRPr="00804627">
              <w:t>Какую цель мы ставили в начале урока, достигли мы ее?</w:t>
            </w:r>
          </w:p>
          <w:p w:rsidR="00094298" w:rsidRDefault="00804627" w:rsidP="00E42874">
            <w:pPr>
              <w:pStyle w:val="a9"/>
              <w:spacing w:before="60" w:line="240" w:lineRule="atLeast"/>
              <w:rPr>
                <w:sz w:val="24"/>
                <w:szCs w:val="24"/>
              </w:rPr>
            </w:pPr>
            <w:r w:rsidRPr="00804627">
              <w:rPr>
                <w:sz w:val="24"/>
                <w:szCs w:val="24"/>
              </w:rPr>
              <w:t>Продолжите предложения:</w:t>
            </w:r>
          </w:p>
          <w:p w:rsidR="000B1E09" w:rsidRDefault="000B1E09" w:rsidP="00E42874">
            <w:pPr>
              <w:pStyle w:val="a9"/>
              <w:spacing w:before="60"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Теперь я могу…</w:t>
            </w:r>
          </w:p>
          <w:p w:rsidR="000B1E09" w:rsidRPr="00804627" w:rsidRDefault="000B1E09" w:rsidP="00E42874">
            <w:pPr>
              <w:pStyle w:val="a9"/>
              <w:spacing w:before="60"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научился</w:t>
            </w:r>
            <w:proofErr w:type="gramStart"/>
            <w:r>
              <w:rPr>
                <w:sz w:val="24"/>
                <w:szCs w:val="24"/>
              </w:rPr>
              <w:t>..</w:t>
            </w:r>
            <w:proofErr w:type="gramEnd"/>
          </w:p>
          <w:p w:rsidR="00804627" w:rsidRDefault="000B1E09" w:rsidP="00804627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="00804627">
              <w:rPr>
                <w:color w:val="000000"/>
              </w:rPr>
              <w:t>ыло интересно…</w:t>
            </w:r>
          </w:p>
          <w:p w:rsidR="00804627" w:rsidRDefault="00804627" w:rsidP="00804627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Я сегодня узнал …</w:t>
            </w:r>
          </w:p>
          <w:p w:rsidR="00804627" w:rsidRDefault="000B1E09" w:rsidP="00804627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У меня получилось</w:t>
            </w:r>
            <w:r w:rsidR="00804627">
              <w:rPr>
                <w:color w:val="000000"/>
              </w:rPr>
              <w:t>…</w:t>
            </w:r>
          </w:p>
          <w:p w:rsidR="00804627" w:rsidRDefault="000B1E09" w:rsidP="00804627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="00804627">
              <w:rPr>
                <w:color w:val="000000"/>
              </w:rPr>
              <w:t>ыло трудно…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716" w:type="dxa"/>
          </w:tcPr>
          <w:p w:rsidR="00094298" w:rsidRPr="00804627" w:rsidRDefault="00094298" w:rsidP="000B1E09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lastRenderedPageBreak/>
              <w:t xml:space="preserve">Предлагает </w:t>
            </w:r>
            <w:r w:rsidR="000B1E09">
              <w:rPr>
                <w:rFonts w:eastAsia="Times New Roman"/>
              </w:rPr>
              <w:t>использовать Плакат «Радуга» с предложения</w:t>
            </w:r>
            <w:r w:rsidR="000B1E09">
              <w:rPr>
                <w:rFonts w:eastAsia="Times New Roman"/>
              </w:rPr>
              <w:lastRenderedPageBreak/>
              <w:t>ми</w:t>
            </w:r>
            <w:r w:rsidRPr="00804627">
              <w:rPr>
                <w:rFonts w:eastAsia="Times New Roman"/>
              </w:rPr>
              <w:t xml:space="preserve"> рефлексии.</w:t>
            </w:r>
          </w:p>
        </w:tc>
        <w:tc>
          <w:tcPr>
            <w:tcW w:w="1800" w:type="dxa"/>
          </w:tcPr>
          <w:p w:rsidR="00094298" w:rsidRPr="00804627" w:rsidRDefault="00094298" w:rsidP="00E42874">
            <w:pPr>
              <w:rPr>
                <w:rFonts w:eastAsia="Times New Roman"/>
                <w:color w:val="000000"/>
              </w:rPr>
            </w:pPr>
            <w:r w:rsidRPr="00804627">
              <w:rPr>
                <w:rFonts w:eastAsia="Times New Roman"/>
              </w:rPr>
              <w:lastRenderedPageBreak/>
              <w:t>Подводят итог своей работы на уроке, делают выводы.</w:t>
            </w:r>
          </w:p>
        </w:tc>
        <w:tc>
          <w:tcPr>
            <w:tcW w:w="1303" w:type="dxa"/>
          </w:tcPr>
          <w:p w:rsidR="00094298" w:rsidRPr="00804627" w:rsidRDefault="00094298" w:rsidP="00E42874">
            <w:pPr>
              <w:jc w:val="center"/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Индивидуальная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Регулятивные</w:t>
            </w:r>
            <w:proofErr w:type="gramEnd"/>
            <w:r w:rsidRPr="00804627">
              <w:rPr>
                <w:rFonts w:eastAsia="Times New Roman"/>
              </w:rPr>
              <w:t>: контроль, коррекция.</w:t>
            </w:r>
          </w:p>
          <w:p w:rsidR="00094298" w:rsidRPr="00804627" w:rsidRDefault="00094298" w:rsidP="00E42874">
            <w:pPr>
              <w:ind w:right="-108"/>
              <w:rPr>
                <w:rFonts w:eastAsia="Times New Roman"/>
                <w:color w:val="000000"/>
                <w:u w:val="single"/>
              </w:rPr>
            </w:pPr>
            <w:proofErr w:type="gramStart"/>
            <w:r w:rsidRPr="00804627">
              <w:rPr>
                <w:rFonts w:eastAsia="Times New Roman"/>
              </w:rPr>
              <w:t>Личностные</w:t>
            </w:r>
            <w:proofErr w:type="gramEnd"/>
            <w:r w:rsidRPr="00804627">
              <w:rPr>
                <w:rFonts w:eastAsia="Times New Roman"/>
              </w:rPr>
              <w:t>: самоопределение.</w:t>
            </w:r>
          </w:p>
        </w:tc>
      </w:tr>
      <w:tr w:rsidR="00094298" w:rsidRPr="00A74528" w:rsidTr="00804627">
        <w:tc>
          <w:tcPr>
            <w:tcW w:w="212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lastRenderedPageBreak/>
              <w:t>Домашнее задание.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 xml:space="preserve"> 2-3 мин.</w:t>
            </w:r>
          </w:p>
        </w:tc>
        <w:tc>
          <w:tcPr>
            <w:tcW w:w="175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Закрепить полученные знания на уроке.</w:t>
            </w:r>
          </w:p>
        </w:tc>
        <w:tc>
          <w:tcPr>
            <w:tcW w:w="4596" w:type="dxa"/>
          </w:tcPr>
          <w:p w:rsidR="00376521" w:rsidRDefault="00792154" w:rsidP="00E45984">
            <w:pPr>
              <w:pStyle w:val="a6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515</w:t>
            </w:r>
          </w:p>
          <w:p w:rsidR="004506AB" w:rsidRDefault="004506AB" w:rsidP="00E45984">
            <w:pPr>
              <w:pStyle w:val="a6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Задача из </w:t>
            </w:r>
            <w:r w:rsidR="007F2DBB">
              <w:rPr>
                <w:rFonts w:eastAsia="Times New Roman"/>
              </w:rPr>
              <w:t>ВПР</w:t>
            </w:r>
          </w:p>
          <w:p w:rsidR="00792154" w:rsidRPr="00792154" w:rsidRDefault="00792154" w:rsidP="00792154">
            <w:pPr>
              <w:pStyle w:val="a6"/>
              <w:rPr>
                <w:rFonts w:eastAsia="Times New Roman"/>
              </w:rPr>
            </w:pPr>
            <w:r w:rsidRPr="00792154">
              <w:rPr>
                <w:rFonts w:eastAsia="Times New Roman"/>
              </w:rPr>
              <w:t>В прямоугольном треугольнике один из катетов равен 10, а угол, лежащий напротив него, равен 45°. Найдите площадь треугольника.</w:t>
            </w:r>
          </w:p>
          <w:p w:rsidR="004506AB" w:rsidRPr="004506AB" w:rsidRDefault="004506AB" w:rsidP="00E45984">
            <w:pPr>
              <w:pStyle w:val="a6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*</w:t>
            </w:r>
            <w:r w:rsidRPr="00804627">
              <w:rPr>
                <w:rFonts w:eastAsia="Times New Roman"/>
              </w:rPr>
              <w:t>Творческое задание.</w:t>
            </w:r>
            <w:r w:rsidR="00376521">
              <w:rPr>
                <w:rFonts w:eastAsia="Times New Roman"/>
              </w:rPr>
              <w:t xml:space="preserve"> Составить задачу на применение теоремы Пифагора в повседневной жизни.</w:t>
            </w:r>
            <w:r w:rsidRPr="00804627">
              <w:rPr>
                <w:rFonts w:eastAsia="Times New Roman"/>
              </w:rPr>
              <w:t xml:space="preserve"> </w:t>
            </w:r>
          </w:p>
          <w:p w:rsidR="00094298" w:rsidRPr="00804627" w:rsidRDefault="00094298" w:rsidP="004506AB">
            <w:pPr>
              <w:rPr>
                <w:rFonts w:eastAsia="Times New Roman"/>
              </w:rPr>
            </w:pPr>
          </w:p>
        </w:tc>
        <w:tc>
          <w:tcPr>
            <w:tcW w:w="1716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Предлагает выбрать задания для домашней работы</w:t>
            </w:r>
          </w:p>
        </w:tc>
        <w:tc>
          <w:tcPr>
            <w:tcW w:w="1800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Обсуждение и запись задания в дневник.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</w:p>
        </w:tc>
        <w:tc>
          <w:tcPr>
            <w:tcW w:w="1303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r w:rsidRPr="00804627">
              <w:rPr>
                <w:rFonts w:eastAsia="Times New Roman"/>
              </w:rPr>
              <w:t>Индивидуальная</w:t>
            </w:r>
          </w:p>
        </w:tc>
        <w:tc>
          <w:tcPr>
            <w:tcW w:w="2410" w:type="dxa"/>
          </w:tcPr>
          <w:p w:rsidR="00094298" w:rsidRPr="00804627" w:rsidRDefault="00094298" w:rsidP="00E42874">
            <w:pPr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Регулятивные</w:t>
            </w:r>
            <w:proofErr w:type="gramEnd"/>
            <w:r w:rsidRPr="00804627">
              <w:rPr>
                <w:rFonts w:eastAsia="Times New Roman"/>
              </w:rPr>
              <w:t>: коррекция.</w:t>
            </w:r>
          </w:p>
          <w:p w:rsidR="00094298" w:rsidRPr="00804627" w:rsidRDefault="00094298" w:rsidP="00E42874">
            <w:pPr>
              <w:rPr>
                <w:rFonts w:eastAsia="Times New Roman"/>
              </w:rPr>
            </w:pPr>
            <w:proofErr w:type="gramStart"/>
            <w:r w:rsidRPr="00804627">
              <w:rPr>
                <w:rFonts w:eastAsia="Times New Roman"/>
              </w:rPr>
              <w:t>Личностные</w:t>
            </w:r>
            <w:proofErr w:type="gramEnd"/>
            <w:r w:rsidRPr="00804627">
              <w:rPr>
                <w:rFonts w:eastAsia="Times New Roman"/>
              </w:rPr>
              <w:t>: самоопределение.</w:t>
            </w:r>
          </w:p>
        </w:tc>
      </w:tr>
    </w:tbl>
    <w:p w:rsidR="00094298" w:rsidRPr="00A74528" w:rsidRDefault="00094298" w:rsidP="00094298">
      <w:pPr>
        <w:rPr>
          <w:rFonts w:eastAsia="Times New Roman"/>
          <w:sz w:val="28"/>
          <w:szCs w:val="28"/>
        </w:rPr>
      </w:pPr>
    </w:p>
    <w:p w:rsidR="00094298" w:rsidRPr="00A74528" w:rsidRDefault="00094298" w:rsidP="00094298">
      <w:pPr>
        <w:rPr>
          <w:rFonts w:eastAsia="Times New Roman"/>
          <w:sz w:val="28"/>
          <w:szCs w:val="28"/>
        </w:rPr>
      </w:pPr>
    </w:p>
    <w:p w:rsidR="0011414C" w:rsidRDefault="0011414C" w:rsidP="0011414C">
      <w:pPr>
        <w:jc w:val="center"/>
        <w:rPr>
          <w:color w:val="000000"/>
        </w:rPr>
      </w:pPr>
    </w:p>
    <w:p w:rsidR="00A46C65" w:rsidRDefault="00A46C65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721029" w:rsidRDefault="00721029" w:rsidP="0011414C">
      <w:pPr>
        <w:jc w:val="center"/>
        <w:rPr>
          <w:color w:val="000000"/>
        </w:rPr>
      </w:pPr>
    </w:p>
    <w:p w:rsidR="00804627" w:rsidRPr="00804627" w:rsidRDefault="00804627" w:rsidP="00F5231B">
      <w:pPr>
        <w:pStyle w:val="a6"/>
        <w:suppressAutoHyphens/>
        <w:rPr>
          <w:rFonts w:eastAsia="Times New Roman"/>
          <w:b/>
          <w:i/>
          <w:kern w:val="1"/>
          <w:lang w:eastAsia="zh-CN"/>
        </w:rPr>
      </w:pPr>
      <w:r w:rsidRPr="00804627">
        <w:rPr>
          <w:rFonts w:eastAsia="Times New Roman"/>
          <w:b/>
          <w:i/>
          <w:kern w:val="1"/>
          <w:lang w:eastAsia="zh-CN"/>
        </w:rPr>
        <w:t>Приложения</w:t>
      </w:r>
    </w:p>
    <w:p w:rsidR="00804627" w:rsidRDefault="00804627" w:rsidP="00F5231B">
      <w:pPr>
        <w:pStyle w:val="a6"/>
        <w:suppressAutoHyphens/>
        <w:rPr>
          <w:rFonts w:eastAsia="Times New Roman"/>
          <w:b/>
          <w:kern w:val="1"/>
          <w:lang w:eastAsia="zh-CN"/>
        </w:rPr>
      </w:pPr>
      <w:r w:rsidRPr="00804627">
        <w:rPr>
          <w:rFonts w:eastAsia="Times New Roman"/>
          <w:b/>
          <w:kern w:val="1"/>
          <w:lang w:eastAsia="zh-CN"/>
        </w:rPr>
        <w:t>Приложение 1</w:t>
      </w:r>
    </w:p>
    <w:tbl>
      <w:tblPr>
        <w:tblStyle w:val="a3"/>
        <w:tblW w:w="15614" w:type="dxa"/>
        <w:tblLook w:val="04A0" w:firstRow="1" w:lastRow="0" w:firstColumn="1" w:lastColumn="0" w:noHBand="0" w:noVBand="1"/>
      </w:tblPr>
      <w:tblGrid>
        <w:gridCol w:w="1328"/>
        <w:gridCol w:w="2523"/>
        <w:gridCol w:w="2001"/>
        <w:gridCol w:w="2088"/>
        <w:gridCol w:w="2198"/>
        <w:gridCol w:w="2370"/>
        <w:gridCol w:w="1596"/>
        <w:gridCol w:w="1510"/>
      </w:tblGrid>
      <w:tr w:rsidR="00DC6E67" w:rsidTr="00DC6E67">
        <w:trPr>
          <w:trHeight w:val="218"/>
        </w:trPr>
        <w:tc>
          <w:tcPr>
            <w:tcW w:w="1328" w:type="dxa"/>
          </w:tcPr>
          <w:p w:rsidR="00DC6E67" w:rsidRPr="00225730" w:rsidRDefault="00DC6E67" w:rsidP="00E42874">
            <w:pPr>
              <w:rPr>
                <w:szCs w:val="28"/>
              </w:rPr>
            </w:pPr>
            <w:r w:rsidRPr="00225730">
              <w:rPr>
                <w:szCs w:val="28"/>
              </w:rPr>
              <w:t>дата</w:t>
            </w:r>
          </w:p>
        </w:tc>
        <w:tc>
          <w:tcPr>
            <w:tcW w:w="2523" w:type="dxa"/>
          </w:tcPr>
          <w:p w:rsidR="00DC6E67" w:rsidRPr="00225730" w:rsidRDefault="00DC6E67" w:rsidP="00E42874">
            <w:pPr>
              <w:rPr>
                <w:szCs w:val="28"/>
              </w:rPr>
            </w:pPr>
            <w:r w:rsidRPr="00225730">
              <w:rPr>
                <w:szCs w:val="28"/>
              </w:rPr>
              <w:t>ФИ</w:t>
            </w:r>
          </w:p>
        </w:tc>
        <w:tc>
          <w:tcPr>
            <w:tcW w:w="2001" w:type="dxa"/>
          </w:tcPr>
          <w:p w:rsidR="00DC6E67" w:rsidRPr="00225730" w:rsidRDefault="00DC6E67" w:rsidP="00E42874">
            <w:pPr>
              <w:rPr>
                <w:szCs w:val="28"/>
              </w:rPr>
            </w:pPr>
            <w:r>
              <w:rPr>
                <w:szCs w:val="28"/>
              </w:rPr>
              <w:t>ВПР</w:t>
            </w:r>
          </w:p>
        </w:tc>
        <w:tc>
          <w:tcPr>
            <w:tcW w:w="2088" w:type="dxa"/>
          </w:tcPr>
          <w:p w:rsidR="00DC6E67" w:rsidRDefault="00DC6E67" w:rsidP="00E4287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Перемешка</w:t>
            </w:r>
            <w:proofErr w:type="spellEnd"/>
          </w:p>
        </w:tc>
        <w:tc>
          <w:tcPr>
            <w:tcW w:w="2198" w:type="dxa"/>
          </w:tcPr>
          <w:p w:rsidR="00DC6E67" w:rsidRPr="00225730" w:rsidRDefault="00DC6E67" w:rsidP="00E42874">
            <w:pPr>
              <w:rPr>
                <w:szCs w:val="28"/>
              </w:rPr>
            </w:pPr>
            <w:r>
              <w:rPr>
                <w:szCs w:val="28"/>
              </w:rPr>
              <w:t>Задачи урока</w:t>
            </w:r>
          </w:p>
        </w:tc>
        <w:tc>
          <w:tcPr>
            <w:tcW w:w="2370" w:type="dxa"/>
          </w:tcPr>
          <w:p w:rsidR="00DC6E67" w:rsidRPr="00225730" w:rsidRDefault="00DC6E67" w:rsidP="00E42874">
            <w:pPr>
              <w:rPr>
                <w:szCs w:val="28"/>
              </w:rPr>
            </w:pPr>
            <w:r w:rsidRPr="00225730">
              <w:rPr>
                <w:szCs w:val="28"/>
              </w:rPr>
              <w:t>Самостоятельная</w:t>
            </w:r>
          </w:p>
          <w:p w:rsidR="00DC6E67" w:rsidRPr="00225730" w:rsidRDefault="00DC6E67" w:rsidP="00E42874">
            <w:pPr>
              <w:rPr>
                <w:szCs w:val="28"/>
              </w:rPr>
            </w:pPr>
            <w:r w:rsidRPr="00225730">
              <w:rPr>
                <w:szCs w:val="28"/>
              </w:rPr>
              <w:t>работа</w:t>
            </w:r>
          </w:p>
        </w:tc>
        <w:tc>
          <w:tcPr>
            <w:tcW w:w="1596" w:type="dxa"/>
          </w:tcPr>
          <w:p w:rsidR="00DC6E67" w:rsidRPr="00225730" w:rsidRDefault="00DC6E67" w:rsidP="00E42874">
            <w:pPr>
              <w:rPr>
                <w:szCs w:val="28"/>
              </w:rPr>
            </w:pPr>
            <w:r>
              <w:rPr>
                <w:szCs w:val="28"/>
              </w:rPr>
              <w:t>Домашняя работа</w:t>
            </w:r>
          </w:p>
        </w:tc>
        <w:tc>
          <w:tcPr>
            <w:tcW w:w="1510" w:type="dxa"/>
          </w:tcPr>
          <w:p w:rsidR="00DC6E67" w:rsidRPr="00225730" w:rsidRDefault="00DC6E67" w:rsidP="00E42874">
            <w:pPr>
              <w:rPr>
                <w:szCs w:val="28"/>
              </w:rPr>
            </w:pPr>
            <w:r w:rsidRPr="00225730">
              <w:rPr>
                <w:szCs w:val="28"/>
              </w:rPr>
              <w:t>итог</w:t>
            </w:r>
          </w:p>
        </w:tc>
      </w:tr>
      <w:tr w:rsidR="00DC6E67" w:rsidRPr="00B722C0" w:rsidTr="00DC6E67">
        <w:trPr>
          <w:trHeight w:val="234"/>
        </w:trPr>
        <w:tc>
          <w:tcPr>
            <w:tcW w:w="132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01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8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1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</w:tr>
      <w:tr w:rsidR="00DC6E67" w:rsidRPr="00B722C0" w:rsidTr="00DC6E67">
        <w:trPr>
          <w:trHeight w:val="234"/>
        </w:trPr>
        <w:tc>
          <w:tcPr>
            <w:tcW w:w="132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01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8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1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</w:tr>
      <w:tr w:rsidR="00DC6E67" w:rsidRPr="00B722C0" w:rsidTr="00DC6E67">
        <w:trPr>
          <w:trHeight w:val="234"/>
        </w:trPr>
        <w:tc>
          <w:tcPr>
            <w:tcW w:w="132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01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8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1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</w:tr>
      <w:tr w:rsidR="00DC6E67" w:rsidRPr="00B722C0" w:rsidTr="00DC6E67">
        <w:trPr>
          <w:trHeight w:val="234"/>
        </w:trPr>
        <w:tc>
          <w:tcPr>
            <w:tcW w:w="132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01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08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  <w:tc>
          <w:tcPr>
            <w:tcW w:w="1510" w:type="dxa"/>
          </w:tcPr>
          <w:p w:rsidR="00DC6E67" w:rsidRPr="00B722C0" w:rsidRDefault="00DC6E67" w:rsidP="00E42874">
            <w:pPr>
              <w:rPr>
                <w:sz w:val="28"/>
                <w:szCs w:val="28"/>
              </w:rPr>
            </w:pPr>
          </w:p>
        </w:tc>
      </w:tr>
    </w:tbl>
    <w:p w:rsidR="00804627" w:rsidRPr="00804627" w:rsidRDefault="00804627" w:rsidP="00F5231B">
      <w:pPr>
        <w:pStyle w:val="a6"/>
        <w:suppressAutoHyphens/>
        <w:rPr>
          <w:rFonts w:eastAsia="Times New Roman"/>
          <w:b/>
          <w:kern w:val="1"/>
          <w:lang w:eastAsia="zh-CN"/>
        </w:rPr>
      </w:pPr>
    </w:p>
    <w:p w:rsidR="00225730" w:rsidRPr="00225730" w:rsidRDefault="00225730" w:rsidP="00F5231B">
      <w:pPr>
        <w:pStyle w:val="a6"/>
        <w:suppressAutoHyphens/>
        <w:rPr>
          <w:rFonts w:eastAsia="Times New Roman"/>
          <w:b/>
          <w:kern w:val="1"/>
          <w:lang w:eastAsia="zh-CN"/>
        </w:rPr>
      </w:pPr>
      <w:r w:rsidRPr="00225730">
        <w:rPr>
          <w:rFonts w:eastAsia="Times New Roman"/>
          <w:b/>
          <w:kern w:val="1"/>
          <w:lang w:eastAsia="zh-CN"/>
        </w:rPr>
        <w:t>Приложение 2</w:t>
      </w:r>
    </w:p>
    <w:p w:rsidR="00891AEF" w:rsidRPr="00851D95" w:rsidRDefault="00891AEF" w:rsidP="00891AEF">
      <w:pPr>
        <w:pStyle w:val="a6"/>
        <w:suppressAutoHyphens/>
      </w:pPr>
      <w:r w:rsidRPr="00851D95">
        <w:rPr>
          <w:rFonts w:eastAsia="Times New Roman"/>
          <w:i/>
          <w:kern w:val="1"/>
          <w:lang w:eastAsia="zh-CN"/>
        </w:rPr>
        <w:t>Критерии</w:t>
      </w:r>
      <w:r>
        <w:rPr>
          <w:rFonts w:eastAsia="Times New Roman"/>
          <w:i/>
          <w:kern w:val="1"/>
          <w:lang w:eastAsia="zh-CN"/>
        </w:rPr>
        <w:t xml:space="preserve"> </w:t>
      </w:r>
      <w:r w:rsidR="00225730">
        <w:rPr>
          <w:rFonts w:eastAsia="Times New Roman"/>
          <w:i/>
          <w:kern w:val="1"/>
          <w:lang w:eastAsia="zh-CN"/>
        </w:rPr>
        <w:t xml:space="preserve"> задачи урока:</w:t>
      </w:r>
    </w:p>
    <w:p w:rsidR="00891AEF" w:rsidRDefault="00C85DD3" w:rsidP="00F5231B">
      <w:pPr>
        <w:pStyle w:val="a6"/>
        <w:suppressAutoHyphens/>
      </w:pPr>
      <w:proofErr w:type="gramStart"/>
      <w:r>
        <w:t>Р</w:t>
      </w:r>
      <w:r w:rsidR="00891AEF">
        <w:t>ешен</w:t>
      </w:r>
      <w:r>
        <w:t>о</w:t>
      </w:r>
      <w:proofErr w:type="gramEnd"/>
      <w:r w:rsidR="00891AEF">
        <w:t xml:space="preserve"> верно</w:t>
      </w:r>
      <w:r>
        <w:t xml:space="preserve"> три или четыре задачи</w:t>
      </w:r>
      <w:r w:rsidR="00891AEF">
        <w:t>- «5»</w:t>
      </w:r>
    </w:p>
    <w:p w:rsidR="00382435" w:rsidRDefault="00225730" w:rsidP="00382435">
      <w:pPr>
        <w:pStyle w:val="a6"/>
        <w:suppressAutoHyphens/>
      </w:pPr>
      <w:r>
        <w:t>Решены все задания, но в решении</w:t>
      </w:r>
      <w:r w:rsidR="00382435">
        <w:t xml:space="preserve"> допущена вычислительная ошибка или</w:t>
      </w:r>
      <w:r>
        <w:t xml:space="preserve"> решены две задачи</w:t>
      </w:r>
      <w:r w:rsidR="00382435">
        <w:t>– «4»</w:t>
      </w:r>
      <w:r>
        <w:t xml:space="preserve"> </w:t>
      </w:r>
    </w:p>
    <w:p w:rsidR="00225730" w:rsidRDefault="00225730" w:rsidP="00382435">
      <w:pPr>
        <w:pStyle w:val="a6"/>
        <w:suppressAutoHyphens/>
      </w:pPr>
      <w:r>
        <w:t>Решена только одна задача-3</w:t>
      </w:r>
    </w:p>
    <w:p w:rsidR="00A7213F" w:rsidRPr="00851D95" w:rsidRDefault="00A7213F" w:rsidP="00A7213F">
      <w:pPr>
        <w:pStyle w:val="a6"/>
        <w:suppressAutoHyphens/>
      </w:pPr>
      <w:r w:rsidRPr="00851D95">
        <w:rPr>
          <w:rFonts w:eastAsia="Times New Roman"/>
          <w:i/>
          <w:kern w:val="1"/>
          <w:lang w:eastAsia="zh-CN"/>
        </w:rPr>
        <w:t>Критерии</w:t>
      </w:r>
      <w:r>
        <w:rPr>
          <w:rFonts w:eastAsia="Times New Roman"/>
          <w:i/>
          <w:kern w:val="1"/>
          <w:lang w:eastAsia="zh-CN"/>
        </w:rPr>
        <w:t xml:space="preserve">  </w:t>
      </w:r>
      <w:r w:rsidR="00225730">
        <w:rPr>
          <w:rFonts w:eastAsia="Times New Roman"/>
          <w:i/>
          <w:kern w:val="1"/>
          <w:lang w:eastAsia="zh-CN"/>
        </w:rPr>
        <w:t>самостоятельной работы</w:t>
      </w:r>
      <w:r w:rsidRPr="00851D95">
        <w:rPr>
          <w:rFonts w:eastAsia="Times New Roman"/>
          <w:i/>
          <w:kern w:val="1"/>
          <w:lang w:eastAsia="zh-CN"/>
        </w:rPr>
        <w:t>:</w:t>
      </w:r>
    </w:p>
    <w:p w:rsidR="00A7213F" w:rsidRDefault="00225730" w:rsidP="00F5231B">
      <w:pPr>
        <w:pStyle w:val="a6"/>
        <w:suppressAutoHyphens/>
      </w:pPr>
      <w:r>
        <w:t>Решено 3 задачи</w:t>
      </w:r>
      <w:r w:rsidR="00A7213F">
        <w:t xml:space="preserve"> – «5»</w:t>
      </w:r>
    </w:p>
    <w:p w:rsidR="00A7213F" w:rsidRDefault="00225730" w:rsidP="00F5231B">
      <w:pPr>
        <w:pStyle w:val="a6"/>
        <w:suppressAutoHyphens/>
      </w:pPr>
      <w:r>
        <w:t>Решено 2 задачи</w:t>
      </w:r>
      <w:r w:rsidR="00A7213F">
        <w:t>– «4»</w:t>
      </w:r>
    </w:p>
    <w:p w:rsidR="00225730" w:rsidRDefault="00225730" w:rsidP="00F5231B">
      <w:pPr>
        <w:pStyle w:val="a6"/>
        <w:suppressAutoHyphens/>
      </w:pPr>
      <w:r>
        <w:t>Решена 1 задач</w:t>
      </w:r>
      <w:r w:rsidR="005C3C83">
        <w:t>а</w:t>
      </w:r>
      <w:r>
        <w:t>- «3»</w:t>
      </w:r>
    </w:p>
    <w:p w:rsidR="00C2788F" w:rsidRPr="00C85DD3" w:rsidRDefault="00C2788F" w:rsidP="00C2788F">
      <w:pPr>
        <w:pStyle w:val="a6"/>
        <w:suppressAutoHyphens/>
        <w:rPr>
          <w:b/>
        </w:rPr>
      </w:pPr>
      <w:r w:rsidRPr="00C85DD3">
        <w:rPr>
          <w:b/>
        </w:rPr>
        <w:t>Приложение</w:t>
      </w:r>
      <w:r w:rsidR="00050C6E">
        <w:rPr>
          <w:b/>
        </w:rPr>
        <w:t xml:space="preserve"> 3</w:t>
      </w:r>
    </w:p>
    <w:p w:rsidR="00C2788F" w:rsidRDefault="00C2788F" w:rsidP="00C2788F">
      <w:pPr>
        <w:pStyle w:val="a6"/>
        <w:suppressAutoHyphens/>
      </w:pPr>
      <w:r>
        <w:t>Задачи урока</w:t>
      </w: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721029" w:rsidRDefault="00721029" w:rsidP="00C2788F">
      <w:pPr>
        <w:pStyle w:val="a6"/>
        <w:suppressAutoHyphens/>
      </w:pPr>
    </w:p>
    <w:p w:rsidR="00050C6E" w:rsidRDefault="00050C6E" w:rsidP="00E45984">
      <w:pPr>
        <w:pStyle w:val="a6"/>
        <w:numPr>
          <w:ilvl w:val="0"/>
          <w:numId w:val="5"/>
        </w:numPr>
        <w:suppressAutoHyphens/>
      </w:pPr>
      <w:r>
        <w:t>Участок</w:t>
      </w:r>
    </w:p>
    <w:p w:rsidR="00721029" w:rsidRDefault="00050C6E" w:rsidP="00050C6E">
      <w:pPr>
        <w:pStyle w:val="a6"/>
        <w:suppressAutoHyphens/>
        <w:ind w:left="1080"/>
        <w:rPr>
          <w:noProof/>
        </w:rPr>
      </w:pPr>
      <w:r w:rsidRPr="00050C6E">
        <w:rPr>
          <w:noProof/>
        </w:rPr>
        <w:t xml:space="preserve"> </w:t>
      </w:r>
    </w:p>
    <w:p w:rsidR="00721029" w:rsidRDefault="00961E8B" w:rsidP="00721029">
      <w:pPr>
        <w:pStyle w:val="a6"/>
        <w:suppressAutoHyphens/>
        <w:ind w:left="1080"/>
      </w:pPr>
      <w:r>
        <w:rPr>
          <w:noProof/>
        </w:rPr>
        <w:drawing>
          <wp:inline distT="0" distB="0" distL="0" distR="0" wp14:anchorId="42B9CCF1" wp14:editId="08423094">
            <wp:extent cx="5134516" cy="2505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978" t="24587" r="26237" b="46280"/>
                    <a:stretch/>
                  </pic:blipFill>
                  <pic:spPr bwMode="auto">
                    <a:xfrm>
                      <a:off x="0" y="0"/>
                      <a:ext cx="5153517" cy="25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029" w:rsidRDefault="00721029" w:rsidP="00721029">
      <w:pPr>
        <w:pStyle w:val="a6"/>
        <w:suppressAutoHyphens/>
        <w:ind w:left="1080"/>
      </w:pPr>
    </w:p>
    <w:p w:rsidR="00721029" w:rsidRPr="00E45984" w:rsidRDefault="00CF35EB" w:rsidP="00721029">
      <w:pPr>
        <w:pStyle w:val="a6"/>
        <w:suppressAutoHyphens/>
        <w:ind w:left="1080"/>
        <w:rPr>
          <w:sz w:val="28"/>
        </w:rPr>
      </w:pPr>
      <w:bookmarkStart w:id="4" w:name="OLE_LINK5"/>
      <w:bookmarkStart w:id="5" w:name="OLE_LINK6"/>
      <w:r w:rsidRPr="00E45984">
        <w:rPr>
          <w:sz w:val="28"/>
        </w:rPr>
        <w:t xml:space="preserve">На плане изображено домохозяйство по адресу: с. </w:t>
      </w:r>
      <w:proofErr w:type="spellStart"/>
      <w:r w:rsidRPr="00E45984">
        <w:rPr>
          <w:sz w:val="28"/>
        </w:rPr>
        <w:t>Авдеево</w:t>
      </w:r>
      <w:proofErr w:type="spellEnd"/>
      <w:r w:rsidRPr="00E45984">
        <w:rPr>
          <w:sz w:val="28"/>
        </w:rPr>
        <w:t xml:space="preserve">, 3-й </w:t>
      </w:r>
      <w:proofErr w:type="gramStart"/>
      <w:r w:rsidRPr="00E45984">
        <w:rPr>
          <w:sz w:val="28"/>
        </w:rPr>
        <w:t>Поперечный</w:t>
      </w:r>
      <w:proofErr w:type="gramEnd"/>
      <w:r w:rsidRPr="00E45984">
        <w:rPr>
          <w:sz w:val="28"/>
        </w:rPr>
        <w:t xml:space="preserve"> пер., д. 13 (сторона каждой клетки на плане равна 2 м). Участок имеет прямоугольную форму. Выезд и въезд осуществляются через единственные ворота. При входе на участок справа от ворот находится баня, а слева — гараж, отмеченный на плане цифрой 7. Площадь, занятая гаражом, равна 32 кв. м. Жилой дом находится в глубине территории. Помимо гаража, жилого дома и бани, на участке имеется сарай (подсобное помещение), расположенный рядом с гаражом, и теплица, построенная на территории огорода (огород отмечен цифрой 2). Перед жилым домом имеются яблоневые посадки. Все дорожки внутри участка имеют ширину 1 м и вымощены тротуарной плиткой размером 1м х 1м. Между баней и гаражом имеется площадка площадью 64 кв. м, вымощенная такой же плиткой. К домохозяйству подведено электричество. Имеется магистральное газоснабжение.</w:t>
      </w:r>
    </w:p>
    <w:p w:rsidR="00721029" w:rsidRPr="00E45984" w:rsidRDefault="00CF35EB" w:rsidP="00721029">
      <w:pPr>
        <w:pStyle w:val="a6"/>
        <w:suppressAutoHyphens/>
        <w:ind w:left="1080"/>
        <w:rPr>
          <w:sz w:val="28"/>
        </w:rPr>
      </w:pPr>
      <w:r w:rsidRPr="00E45984">
        <w:rPr>
          <w:sz w:val="28"/>
        </w:rPr>
        <w:t xml:space="preserve">Найдите расстояние от гаража до дома (расстояние между двумя ближайшими точками </w:t>
      </w:r>
      <w:proofErr w:type="gramStart"/>
      <w:r w:rsidRPr="00E45984">
        <w:rPr>
          <w:sz w:val="28"/>
        </w:rPr>
        <w:t>по</w:t>
      </w:r>
      <w:proofErr w:type="gramEnd"/>
      <w:r w:rsidRPr="00E45984">
        <w:rPr>
          <w:sz w:val="28"/>
        </w:rPr>
        <w:t xml:space="preserve"> прямой) в метрах.</w:t>
      </w:r>
    </w:p>
    <w:bookmarkEnd w:id="4"/>
    <w:bookmarkEnd w:id="5"/>
    <w:p w:rsidR="00721029" w:rsidRPr="00E45984" w:rsidRDefault="00721029" w:rsidP="00721029">
      <w:pPr>
        <w:pStyle w:val="a6"/>
        <w:suppressAutoHyphens/>
        <w:ind w:left="1080"/>
        <w:rPr>
          <w:sz w:val="28"/>
        </w:rPr>
      </w:pPr>
    </w:p>
    <w:p w:rsidR="00721029" w:rsidRDefault="00CF35EB" w:rsidP="00721029">
      <w:pPr>
        <w:pStyle w:val="a6"/>
        <w:suppressAutoHyphens/>
        <w:ind w:left="1080"/>
      </w:pPr>
      <w:r>
        <w:t>Ответ: 10</w:t>
      </w:r>
    </w:p>
    <w:p w:rsidR="00721029" w:rsidRDefault="00721029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CF35EB" w:rsidRDefault="00CF35EB" w:rsidP="00721029">
      <w:pPr>
        <w:pStyle w:val="a6"/>
        <w:suppressAutoHyphens/>
        <w:ind w:left="1080"/>
      </w:pPr>
    </w:p>
    <w:p w:rsidR="00721029" w:rsidRDefault="00721029" w:rsidP="00E45984">
      <w:pPr>
        <w:pStyle w:val="a6"/>
        <w:numPr>
          <w:ilvl w:val="0"/>
          <w:numId w:val="5"/>
        </w:numPr>
        <w:suppressAutoHyphens/>
      </w:pPr>
      <w:r>
        <w:t>План местности</w:t>
      </w:r>
    </w:p>
    <w:p w:rsidR="00721029" w:rsidRDefault="00442783" w:rsidP="00721029">
      <w:pPr>
        <w:pStyle w:val="a6"/>
        <w:suppressAutoHyphens/>
        <w:ind w:left="1080"/>
      </w:pPr>
      <w:r>
        <w:rPr>
          <w:noProof/>
        </w:rPr>
        <w:drawing>
          <wp:inline distT="0" distB="0" distL="0" distR="0" wp14:anchorId="29B25D2B" wp14:editId="64069536">
            <wp:extent cx="6696075" cy="39848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34" t="26447" r="20038" b="28306"/>
                    <a:stretch/>
                  </pic:blipFill>
                  <pic:spPr bwMode="auto">
                    <a:xfrm>
                      <a:off x="0" y="0"/>
                      <a:ext cx="6718544" cy="399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C6E" w:rsidRPr="00055D20" w:rsidRDefault="00961E8B" w:rsidP="00050C6E">
      <w:pPr>
        <w:pStyle w:val="a6"/>
        <w:suppressAutoHyphens/>
        <w:ind w:left="1080"/>
        <w:rPr>
          <w:sz w:val="32"/>
        </w:rPr>
      </w:pPr>
      <w:bookmarkStart w:id="6" w:name="OLE_LINK7"/>
      <w:bookmarkStart w:id="7" w:name="OLE_LINK8"/>
      <w:r w:rsidRPr="00055D20">
        <w:rPr>
          <w:sz w:val="32"/>
        </w:rPr>
        <w:t xml:space="preserve">Найдите расстояние от деревни </w:t>
      </w:r>
      <w:proofErr w:type="spellStart"/>
      <w:r w:rsidRPr="00055D20">
        <w:rPr>
          <w:sz w:val="32"/>
        </w:rPr>
        <w:t>Масловка</w:t>
      </w:r>
      <w:proofErr w:type="spellEnd"/>
      <w:r w:rsidRPr="00055D20">
        <w:rPr>
          <w:sz w:val="32"/>
        </w:rPr>
        <w:t xml:space="preserve"> до села Захарово </w:t>
      </w:r>
      <w:proofErr w:type="gramStart"/>
      <w:r w:rsidRPr="00055D20">
        <w:rPr>
          <w:sz w:val="32"/>
        </w:rPr>
        <w:t>по</w:t>
      </w:r>
      <w:proofErr w:type="gramEnd"/>
      <w:r w:rsidRPr="00055D20">
        <w:rPr>
          <w:sz w:val="32"/>
        </w:rPr>
        <w:t xml:space="preserve"> прямой. Ответ дайте в километрах.</w:t>
      </w:r>
    </w:p>
    <w:bookmarkEnd w:id="6"/>
    <w:bookmarkEnd w:id="7"/>
    <w:p w:rsidR="00961E8B" w:rsidRPr="00055D20" w:rsidRDefault="00961E8B" w:rsidP="00050C6E">
      <w:pPr>
        <w:pStyle w:val="a6"/>
        <w:suppressAutoHyphens/>
        <w:ind w:left="1080"/>
        <w:rPr>
          <w:sz w:val="32"/>
        </w:rPr>
      </w:pPr>
      <w:r w:rsidRPr="00055D20">
        <w:rPr>
          <w:sz w:val="32"/>
        </w:rPr>
        <w:t>Ответ: 29</w:t>
      </w: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050C6E">
      <w:pPr>
        <w:pStyle w:val="a6"/>
        <w:suppressAutoHyphens/>
        <w:ind w:left="1080"/>
      </w:pPr>
    </w:p>
    <w:p w:rsidR="00CF35EB" w:rsidRDefault="00CF35EB" w:rsidP="00E45984">
      <w:pPr>
        <w:pStyle w:val="a6"/>
        <w:numPr>
          <w:ilvl w:val="0"/>
          <w:numId w:val="5"/>
        </w:numPr>
        <w:suppressAutoHyphens/>
        <w:sectPr w:rsidR="00CF35EB" w:rsidSect="00050C6E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50C6E" w:rsidRDefault="00050C6E" w:rsidP="00E45984">
      <w:pPr>
        <w:pStyle w:val="a6"/>
        <w:numPr>
          <w:ilvl w:val="0"/>
          <w:numId w:val="5"/>
        </w:numPr>
        <w:suppressAutoHyphens/>
      </w:pPr>
      <w:r>
        <w:lastRenderedPageBreak/>
        <w:t>Лист бумаги (из ВПР)</w:t>
      </w:r>
    </w:p>
    <w:p w:rsidR="00C2788F" w:rsidRPr="00C2788F" w:rsidRDefault="00C2788F" w:rsidP="00C2788F">
      <w:pPr>
        <w:pStyle w:val="a6"/>
        <w:suppressAutoHyphens/>
      </w:pPr>
      <w:bookmarkStart w:id="8" w:name="OLE_LINK9"/>
      <w:bookmarkStart w:id="9" w:name="OLE_LINK10"/>
      <w:r w:rsidRPr="00C2788F">
        <w:rPr>
          <w:noProof/>
        </w:rPr>
        <w:drawing>
          <wp:anchor distT="0" distB="0" distL="114300" distR="114300" simplePos="0" relativeHeight="251658240" behindDoc="1" locked="0" layoutInCell="1" allowOverlap="1" wp14:anchorId="5B25DC54" wp14:editId="568269B1">
            <wp:simplePos x="0" y="0"/>
            <wp:positionH relativeFrom="column">
              <wp:posOffset>99060</wp:posOffset>
            </wp:positionH>
            <wp:positionV relativeFrom="paragraph">
              <wp:posOffset>10795</wp:posOffset>
            </wp:positionV>
            <wp:extent cx="193357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94" y="21370"/>
                <wp:lineTo x="214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3" t="45751" r="44293" b="35476"/>
                    <a:stretch/>
                  </pic:blipFill>
                  <pic:spPr bwMode="auto">
                    <a:xfrm>
                      <a:off x="0" y="0"/>
                      <a:ext cx="19335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88F">
        <w:t>К</w:t>
      </w:r>
      <w:bookmarkStart w:id="10" w:name="OLE_LINK11"/>
      <w:bookmarkStart w:id="11" w:name="OLE_LINK12"/>
      <w:r w:rsidRPr="00C2788F">
        <w:t xml:space="preserve">вадратный лист бумаги </w:t>
      </w:r>
      <w:r w:rsidRPr="00C2788F">
        <w:rPr>
          <w:i/>
          <w:iCs/>
        </w:rPr>
        <w:t>ABCD</w:t>
      </w:r>
      <w:r w:rsidRPr="00C2788F">
        <w:t xml:space="preserve"> согнули по линии </w:t>
      </w:r>
      <w:r w:rsidRPr="00C2788F">
        <w:rPr>
          <w:i/>
          <w:iCs/>
        </w:rPr>
        <w:t>EF</w:t>
      </w:r>
      <w:r w:rsidRPr="00C2788F">
        <w:t xml:space="preserve"> так, что точка </w:t>
      </w:r>
      <w:r w:rsidRPr="00C2788F">
        <w:rPr>
          <w:i/>
          <w:iCs/>
        </w:rPr>
        <w:t>C</w:t>
      </w:r>
      <w:r w:rsidRPr="00C2788F">
        <w:t xml:space="preserve"> попала на середину стороны </w:t>
      </w:r>
      <w:r w:rsidRPr="00C2788F">
        <w:rPr>
          <w:i/>
          <w:iCs/>
        </w:rPr>
        <w:t>AD</w:t>
      </w:r>
      <w:r w:rsidRPr="00C2788F">
        <w:t xml:space="preserve"> (точка </w:t>
      </w:r>
      <w:r w:rsidRPr="00C2788F">
        <w:rPr>
          <w:i/>
          <w:iCs/>
        </w:rPr>
        <w:t>С</w:t>
      </w:r>
      <w:proofErr w:type="gramStart"/>
      <w:r w:rsidRPr="00C2788F">
        <w:rPr>
          <w:i/>
          <w:iCs/>
          <w:vertAlign w:val="subscript"/>
        </w:rPr>
        <w:t>1</w:t>
      </w:r>
      <w:proofErr w:type="gramEnd"/>
      <w:r w:rsidRPr="00C2788F">
        <w:t xml:space="preserve"> на рисунке). Найдите длину отрезка </w:t>
      </w:r>
      <w:r w:rsidRPr="00C2788F">
        <w:rPr>
          <w:i/>
          <w:iCs/>
        </w:rPr>
        <w:t>DE</w:t>
      </w:r>
      <w:r w:rsidRPr="00C2788F">
        <w:t xml:space="preserve">, если длина стороны листа равна </w:t>
      </w:r>
      <w:r w:rsidR="00055D20">
        <w:t>10</w:t>
      </w:r>
      <w:r w:rsidRPr="00C2788F">
        <w:t xml:space="preserve"> см. Ответ дайте в сантиметрах. </w:t>
      </w:r>
    </w:p>
    <w:bookmarkEnd w:id="8"/>
    <w:bookmarkEnd w:id="9"/>
    <w:bookmarkEnd w:id="10"/>
    <w:bookmarkEnd w:id="11"/>
    <w:p w:rsidR="00C2788F" w:rsidRPr="00C2788F" w:rsidRDefault="00C2788F" w:rsidP="00C2788F">
      <w:pPr>
        <w:pStyle w:val="a6"/>
        <w:suppressAutoHyphens/>
      </w:pPr>
      <w:r w:rsidRPr="00C2788F">
        <w:t> </w:t>
      </w:r>
    </w:p>
    <w:p w:rsidR="007F2DBB" w:rsidRDefault="007F2DBB" w:rsidP="00C2788F">
      <w:pPr>
        <w:pStyle w:val="a6"/>
        <w:suppressAutoHyphens/>
      </w:pPr>
    </w:p>
    <w:p w:rsidR="00CF35EB" w:rsidRDefault="00CF35EB" w:rsidP="00C2788F">
      <w:pPr>
        <w:pStyle w:val="a6"/>
        <w:suppressAutoHyphens/>
      </w:pPr>
    </w:p>
    <w:p w:rsidR="00CF35EB" w:rsidRDefault="00CF35EB" w:rsidP="00C2788F">
      <w:pPr>
        <w:pStyle w:val="a6"/>
        <w:suppressAutoHyphens/>
      </w:pPr>
    </w:p>
    <w:p w:rsidR="00CF35EB" w:rsidRDefault="00CF35EB" w:rsidP="00C2788F">
      <w:pPr>
        <w:spacing w:before="100" w:beforeAutospacing="1" w:after="100" w:afterAutospacing="1"/>
        <w:rPr>
          <w:noProof/>
        </w:rPr>
      </w:pPr>
    </w:p>
    <w:p w:rsidR="00CF35EB" w:rsidRDefault="00CF35EB" w:rsidP="00CF35EB">
      <w:pPr>
        <w:pStyle w:val="a6"/>
        <w:suppressAutoHyphens/>
      </w:pPr>
      <w:r>
        <w:t>Ответ:</w:t>
      </w:r>
      <w:r w:rsidR="00055D20">
        <w:t xml:space="preserve"> </w:t>
      </w:r>
      <w:r>
        <w:t xml:space="preserve"> </w:t>
      </w:r>
      <w:r w:rsidR="00055D20">
        <w:t>3,75</w:t>
      </w:r>
    </w:p>
    <w:p w:rsidR="00D15720" w:rsidRDefault="00D15720" w:rsidP="00CF35EB">
      <w:pPr>
        <w:pStyle w:val="a6"/>
        <w:suppressAutoHyphens/>
      </w:pPr>
    </w:p>
    <w:p w:rsidR="00D15720" w:rsidRDefault="00D15720" w:rsidP="00CF35EB">
      <w:pPr>
        <w:pStyle w:val="a6"/>
        <w:suppressAutoHyphens/>
      </w:pPr>
    </w:p>
    <w:p w:rsidR="007225EB" w:rsidRDefault="007225EB" w:rsidP="00CF35EB">
      <w:pPr>
        <w:pStyle w:val="a6"/>
        <w:suppressAutoHyphens/>
      </w:pPr>
    </w:p>
    <w:p w:rsidR="00D15720" w:rsidRDefault="00D15720" w:rsidP="00CF35EB">
      <w:pPr>
        <w:pStyle w:val="a6"/>
        <w:suppressAutoHyphens/>
      </w:pPr>
    </w:p>
    <w:p w:rsidR="00D15720" w:rsidRDefault="00D15720" w:rsidP="00CF35EB">
      <w:pPr>
        <w:pStyle w:val="a6"/>
        <w:suppressAutoHyphens/>
      </w:pPr>
    </w:p>
    <w:p w:rsidR="00D15720" w:rsidRPr="00CF35EB" w:rsidRDefault="00D15720" w:rsidP="00E45984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CF35EB">
        <w:rPr>
          <w:rFonts w:eastAsia="Times New Roman"/>
        </w:rPr>
        <w:lastRenderedPageBreak/>
        <w:t>Радиус печки</w:t>
      </w:r>
    </w:p>
    <w:p w:rsidR="00CF35EB" w:rsidRDefault="00055D20" w:rsidP="00D15720">
      <w:pPr>
        <w:spacing w:before="100" w:beforeAutospacing="1" w:after="100" w:afterAutospacing="1"/>
        <w:rPr>
          <w:rFonts w:eastAsia="Times New Roman"/>
        </w:rPr>
      </w:pPr>
      <w:r>
        <w:rPr>
          <w:noProof/>
        </w:rPr>
        <w:drawing>
          <wp:inline distT="0" distB="0" distL="0" distR="0" wp14:anchorId="0040537A" wp14:editId="3ECF1815">
            <wp:extent cx="4743450" cy="3063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919" t="27793" r="32559" b="26976"/>
                    <a:stretch/>
                  </pic:blipFill>
                  <pic:spPr bwMode="auto">
                    <a:xfrm>
                      <a:off x="0" y="0"/>
                      <a:ext cx="4751659" cy="306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5EB" w:rsidRDefault="007225EB" w:rsidP="00D15720">
      <w:pPr>
        <w:spacing w:before="100" w:beforeAutospacing="1" w:after="100" w:afterAutospacing="1"/>
        <w:rPr>
          <w:rFonts w:eastAsia="Times New Roman"/>
        </w:rPr>
        <w:sectPr w:rsidR="007225EB" w:rsidSect="00D15720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>
        <w:rPr>
          <w:rFonts w:eastAsia="Times New Roman"/>
        </w:rPr>
        <w:t>Ответ: 50</w:t>
      </w: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  <w:sectPr w:rsidR="007225EB" w:rsidSect="007225EB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7F2DBB" w:rsidRDefault="007F2DBB" w:rsidP="00C2788F">
      <w:pPr>
        <w:spacing w:before="100" w:beforeAutospacing="1" w:after="100" w:afterAutospacing="1"/>
        <w:rPr>
          <w:rFonts w:eastAsia="Times New Roman"/>
        </w:rPr>
      </w:pPr>
    </w:p>
    <w:p w:rsidR="007F2DBB" w:rsidRDefault="007F2DBB" w:rsidP="00C2788F">
      <w:pPr>
        <w:spacing w:before="100" w:beforeAutospacing="1" w:after="100" w:afterAutospacing="1"/>
        <w:rPr>
          <w:rFonts w:eastAsia="Times New Roman"/>
        </w:rPr>
      </w:pPr>
    </w:p>
    <w:p w:rsidR="007F2DBB" w:rsidRDefault="007F2DBB" w:rsidP="00C2788F">
      <w:pPr>
        <w:spacing w:before="100" w:beforeAutospacing="1" w:after="100" w:afterAutospacing="1"/>
        <w:rPr>
          <w:rFonts w:eastAsia="Times New Roman"/>
        </w:rPr>
      </w:pP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</w:pP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</w:pP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</w:pP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</w:pPr>
    </w:p>
    <w:p w:rsidR="007225EB" w:rsidRDefault="007225EB" w:rsidP="007225EB">
      <w:pPr>
        <w:spacing w:before="100" w:beforeAutospacing="1" w:after="100" w:afterAutospacing="1"/>
        <w:rPr>
          <w:rFonts w:eastAsia="Times New Roman"/>
        </w:rPr>
        <w:sectPr w:rsidR="007225EB" w:rsidSect="007225EB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eastAsia="Times New Roman"/>
        </w:rPr>
        <w:t>5 Радиус печи (тип 2)</w:t>
      </w: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086C819" wp14:editId="6DB731B5">
            <wp:extent cx="5819775" cy="34966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005" t="14876" r="1860" b="24136"/>
                    <a:stretch/>
                  </pic:blipFill>
                  <pic:spPr bwMode="auto">
                    <a:xfrm>
                      <a:off x="0" y="0"/>
                      <a:ext cx="5823713" cy="349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</w:pPr>
    </w:p>
    <w:p w:rsidR="007225EB" w:rsidRDefault="007225EB" w:rsidP="00C2788F">
      <w:pPr>
        <w:spacing w:before="100" w:beforeAutospacing="1" w:after="100" w:afterAutospacing="1"/>
        <w:rPr>
          <w:rFonts w:eastAsia="Times New Roman"/>
        </w:rPr>
        <w:sectPr w:rsidR="007225EB" w:rsidSect="007225EB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eastAsia="Times New Roman"/>
        </w:rPr>
        <w:t>Ответ: 24,25</w:t>
      </w:r>
    </w:p>
    <w:p w:rsidR="007F2DBB" w:rsidRDefault="007F2DBB" w:rsidP="00C2788F">
      <w:pPr>
        <w:spacing w:before="100" w:beforeAutospacing="1" w:after="100" w:afterAutospacing="1"/>
        <w:rPr>
          <w:rFonts w:eastAsia="Times New Roman"/>
        </w:rPr>
      </w:pPr>
    </w:p>
    <w:p w:rsidR="007F2DBB" w:rsidRDefault="007F2DBB" w:rsidP="00C2788F">
      <w:pPr>
        <w:spacing w:before="100" w:beforeAutospacing="1" w:after="100" w:afterAutospacing="1"/>
        <w:rPr>
          <w:rFonts w:eastAsia="Times New Roman"/>
        </w:rPr>
      </w:pPr>
    </w:p>
    <w:p w:rsidR="007F2DBB" w:rsidRDefault="007F2DBB" w:rsidP="00D15720">
      <w:pPr>
        <w:spacing w:before="100" w:beforeAutospacing="1" w:after="100" w:afterAutospacing="1"/>
        <w:rPr>
          <w:rFonts w:eastAsia="Times New Roman"/>
        </w:rPr>
      </w:pPr>
    </w:p>
    <w:p w:rsidR="007F2DBB" w:rsidRDefault="007F2DBB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D15720">
      <w:pPr>
        <w:spacing w:before="100" w:beforeAutospacing="1" w:after="100" w:afterAutospacing="1"/>
        <w:rPr>
          <w:rFonts w:eastAsia="Times New Roman"/>
          <w:b/>
        </w:rPr>
      </w:pPr>
    </w:p>
    <w:p w:rsidR="00D15720" w:rsidRDefault="00D15720" w:rsidP="00D15720">
      <w:pPr>
        <w:spacing w:before="100" w:beforeAutospacing="1" w:after="100" w:afterAutospacing="1"/>
        <w:rPr>
          <w:rFonts w:eastAsia="Times New Roman"/>
          <w:b/>
        </w:rPr>
      </w:pPr>
    </w:p>
    <w:p w:rsidR="00055D20" w:rsidRDefault="00055D20" w:rsidP="00D15720">
      <w:pPr>
        <w:spacing w:before="100" w:beforeAutospacing="1" w:after="100" w:afterAutospacing="1"/>
        <w:rPr>
          <w:rFonts w:eastAsia="Times New Roman"/>
          <w:b/>
        </w:rPr>
      </w:pPr>
    </w:p>
    <w:p w:rsidR="007225EB" w:rsidRDefault="007225EB" w:rsidP="00D15720">
      <w:pPr>
        <w:spacing w:before="100" w:beforeAutospacing="1" w:after="100" w:afterAutospacing="1"/>
        <w:rPr>
          <w:rFonts w:eastAsia="Times New Roman"/>
          <w:b/>
        </w:rPr>
      </w:pPr>
    </w:p>
    <w:p w:rsidR="007225EB" w:rsidRDefault="007225EB" w:rsidP="00D15720">
      <w:pPr>
        <w:spacing w:before="100" w:beforeAutospacing="1" w:after="100" w:afterAutospacing="1"/>
        <w:rPr>
          <w:rFonts w:eastAsia="Times New Roman"/>
          <w:b/>
        </w:rPr>
      </w:pPr>
    </w:p>
    <w:p w:rsidR="00055D20" w:rsidRDefault="00055D20" w:rsidP="00D15720">
      <w:pPr>
        <w:spacing w:before="100" w:beforeAutospacing="1" w:after="100" w:afterAutospacing="1"/>
        <w:rPr>
          <w:rFonts w:eastAsia="Times New Roman"/>
          <w:b/>
        </w:rPr>
      </w:pPr>
    </w:p>
    <w:p w:rsidR="007F2DBB" w:rsidRPr="007F2DBB" w:rsidRDefault="00442783" w:rsidP="00D15720">
      <w:pPr>
        <w:spacing w:before="100" w:beforeAutospacing="1" w:after="100" w:afterAutospacing="1"/>
        <w:rPr>
          <w:rFonts w:eastAsia="Times New Roman"/>
          <w:b/>
        </w:rPr>
      </w:pPr>
      <w:r>
        <w:rPr>
          <w:rFonts w:eastAsia="Times New Roman"/>
          <w:b/>
        </w:rPr>
        <w:t>Теория</w:t>
      </w:r>
    </w:p>
    <w:p w:rsidR="00721029" w:rsidRDefault="00721029" w:rsidP="00D15720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959C944" wp14:editId="648B2665">
            <wp:extent cx="4956325" cy="2219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80" cy="22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DBB" w:rsidRDefault="007F2DBB" w:rsidP="00D15720">
      <w:pPr>
        <w:spacing w:before="100" w:beforeAutospacing="1" w:after="100" w:afterAutospacing="1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494CD1B9" wp14:editId="231688AA">
            <wp:extent cx="4886325" cy="31094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359" t="34986" r="21436" b="20661"/>
                    <a:stretch/>
                  </pic:blipFill>
                  <pic:spPr bwMode="auto">
                    <a:xfrm>
                      <a:off x="0" y="0"/>
                      <a:ext cx="4890813" cy="311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  <w:sectPr w:rsidR="00D15720" w:rsidSect="00D15720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7F2DBB" w:rsidRDefault="007F2DBB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7F2DBB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7F2DBB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7F2DBB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7F2DBB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7F2DBB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7F2DBB">
      <w:pPr>
        <w:spacing w:before="100" w:beforeAutospacing="1" w:after="100" w:afterAutospacing="1"/>
        <w:rPr>
          <w:rFonts w:eastAsia="Times New Roman"/>
        </w:rPr>
      </w:pPr>
    </w:p>
    <w:p w:rsidR="00961E8B" w:rsidRDefault="00961E8B" w:rsidP="007F2DBB">
      <w:pPr>
        <w:spacing w:before="100" w:beforeAutospacing="1" w:after="100" w:afterAutospacing="1"/>
        <w:rPr>
          <w:rFonts w:eastAsia="Times New Roman"/>
        </w:rPr>
      </w:pPr>
      <w:bookmarkStart w:id="12" w:name="_GoBack"/>
      <w:bookmarkEnd w:id="12"/>
      <w:r>
        <w:rPr>
          <w:rFonts w:eastAsia="Times New Roman"/>
        </w:rPr>
        <w:lastRenderedPageBreak/>
        <w:t>Квадратный лист</w:t>
      </w:r>
    </w:p>
    <w:p w:rsidR="00D15720" w:rsidRDefault="00D15720" w:rsidP="007F2DBB">
      <w:pPr>
        <w:spacing w:before="100" w:beforeAutospacing="1" w:after="100" w:afterAutospacing="1"/>
        <w:rPr>
          <w:rFonts w:eastAsia="Times New Roman"/>
        </w:rPr>
        <w:sectPr w:rsidR="00D15720" w:rsidSect="00050C6E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61E8B" w:rsidRDefault="00961E8B" w:rsidP="007F2DBB">
      <w:pPr>
        <w:spacing w:before="100" w:beforeAutospacing="1" w:after="100" w:afterAutospacing="1"/>
        <w:rPr>
          <w:rFonts w:eastAsia="Times New Roman"/>
        </w:rPr>
      </w:pPr>
      <w:r w:rsidRPr="00961E8B">
        <w:rPr>
          <w:rFonts w:eastAsia="Times New Roman"/>
        </w:rPr>
        <w:t xml:space="preserve">Квадратный лист бумаги </w:t>
      </w:r>
      <w:r w:rsidRPr="00961E8B">
        <w:rPr>
          <w:rFonts w:eastAsia="Times New Roman"/>
          <w:i/>
          <w:iCs/>
        </w:rPr>
        <w:t>ABCD</w:t>
      </w:r>
      <w:r w:rsidRPr="00961E8B">
        <w:rPr>
          <w:rFonts w:eastAsia="Times New Roman"/>
        </w:rPr>
        <w:t xml:space="preserve"> согнули по линии </w:t>
      </w:r>
      <w:r w:rsidRPr="00961E8B">
        <w:rPr>
          <w:rFonts w:eastAsia="Times New Roman"/>
          <w:i/>
          <w:iCs/>
        </w:rPr>
        <w:t>EF</w:t>
      </w:r>
      <w:r w:rsidRPr="00961E8B">
        <w:rPr>
          <w:rFonts w:eastAsia="Times New Roman"/>
        </w:rPr>
        <w:t xml:space="preserve"> так, что точка </w:t>
      </w:r>
      <w:r w:rsidRPr="00961E8B">
        <w:rPr>
          <w:rFonts w:eastAsia="Times New Roman"/>
          <w:i/>
          <w:iCs/>
        </w:rPr>
        <w:t>C</w:t>
      </w:r>
      <w:r w:rsidRPr="00961E8B">
        <w:rPr>
          <w:rFonts w:eastAsia="Times New Roman"/>
        </w:rPr>
        <w:t xml:space="preserve"> попала на середину стороны </w:t>
      </w:r>
      <w:r w:rsidRPr="00961E8B">
        <w:rPr>
          <w:rFonts w:eastAsia="Times New Roman"/>
          <w:i/>
          <w:iCs/>
        </w:rPr>
        <w:t>AD</w:t>
      </w:r>
      <w:r w:rsidRPr="00961E8B">
        <w:rPr>
          <w:rFonts w:eastAsia="Times New Roman"/>
        </w:rPr>
        <w:t xml:space="preserve"> (точка </w:t>
      </w:r>
      <w:r w:rsidRPr="00961E8B">
        <w:rPr>
          <w:rFonts w:eastAsia="Times New Roman"/>
          <w:i/>
          <w:iCs/>
        </w:rPr>
        <w:t>С</w:t>
      </w:r>
      <w:proofErr w:type="gramStart"/>
      <w:r w:rsidRPr="00961E8B">
        <w:rPr>
          <w:rFonts w:eastAsia="Times New Roman"/>
          <w:i/>
          <w:iCs/>
          <w:vertAlign w:val="subscript"/>
        </w:rPr>
        <w:t>1</w:t>
      </w:r>
      <w:proofErr w:type="gramEnd"/>
      <w:r w:rsidRPr="00961E8B">
        <w:rPr>
          <w:rFonts w:eastAsia="Times New Roman"/>
        </w:rPr>
        <w:t xml:space="preserve"> на рисунке). Найдите длину отрезка </w:t>
      </w:r>
      <w:r w:rsidRPr="00961E8B">
        <w:rPr>
          <w:rFonts w:eastAsia="Times New Roman"/>
          <w:i/>
          <w:iCs/>
        </w:rPr>
        <w:t>DE</w:t>
      </w:r>
      <w:r w:rsidRPr="00961E8B">
        <w:rPr>
          <w:rFonts w:eastAsia="Times New Roman"/>
        </w:rPr>
        <w:t>, если длина стороны листа равна 16 см. Ответ дайте в сантиметрах.</w:t>
      </w:r>
    </w:p>
    <w:p w:rsidR="007F2DBB" w:rsidRPr="007F2DBB" w:rsidRDefault="007F2DBB" w:rsidP="007F2DBB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35887953" wp14:editId="4FA328D0">
            <wp:simplePos x="0" y="0"/>
            <wp:positionH relativeFrom="column">
              <wp:posOffset>-161925</wp:posOffset>
            </wp:positionH>
            <wp:positionV relativeFrom="paragraph">
              <wp:posOffset>-142240</wp:posOffset>
            </wp:positionV>
            <wp:extent cx="1932305" cy="17862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DBB">
        <w:rPr>
          <w:rFonts w:eastAsia="Times New Roman"/>
        </w:rPr>
        <w:t xml:space="preserve">Решение: </w:t>
      </w:r>
    </w:p>
    <w:p w:rsidR="007F2DBB" w:rsidRPr="007F2DBB" w:rsidRDefault="007F2DBB" w:rsidP="007F2DBB">
      <w:pPr>
        <w:spacing w:before="100" w:beforeAutospacing="1" w:after="100" w:afterAutospacing="1"/>
        <w:rPr>
          <w:rFonts w:eastAsia="Times New Roman"/>
        </w:rPr>
      </w:pPr>
      <w:r w:rsidRPr="007F2DBB">
        <w:rPr>
          <w:rFonts w:eastAsia="Times New Roman"/>
        </w:rPr>
        <w:t xml:space="preserve">В прямоугольном треугольнике </w:t>
      </w:r>
      <w:r w:rsidRPr="007F2DBB">
        <w:rPr>
          <w:rFonts w:eastAsia="Times New Roman"/>
          <w:i/>
          <w:iCs/>
        </w:rPr>
        <w:t>C</w:t>
      </w:r>
      <w:r w:rsidRPr="007F2DBB">
        <w:rPr>
          <w:rFonts w:eastAsia="Times New Roman"/>
          <w:i/>
          <w:iCs/>
          <w:vertAlign w:val="subscript"/>
        </w:rPr>
        <w:t>1</w:t>
      </w:r>
      <w:r w:rsidRPr="007F2DBB">
        <w:rPr>
          <w:rFonts w:eastAsia="Times New Roman"/>
          <w:i/>
          <w:iCs/>
        </w:rPr>
        <w:t>DE</w:t>
      </w:r>
      <w:r w:rsidRPr="007F2DBB">
        <w:rPr>
          <w:rFonts w:eastAsia="Times New Roman"/>
        </w:rPr>
        <w:t xml:space="preserve">:  </w:t>
      </w:r>
      <w:r w:rsidRPr="007F2DBB">
        <w:rPr>
          <w:rFonts w:eastAsia="Times New Roman"/>
          <w:i/>
          <w:iCs/>
        </w:rPr>
        <w:t>C</w:t>
      </w:r>
      <w:r w:rsidRPr="007F2DBB">
        <w:rPr>
          <w:rFonts w:eastAsia="Times New Roman"/>
          <w:i/>
          <w:iCs/>
          <w:vertAlign w:val="subscript"/>
        </w:rPr>
        <w:t>1</w:t>
      </w:r>
      <w:r w:rsidRPr="007F2DBB">
        <w:rPr>
          <w:rFonts w:eastAsia="Times New Roman"/>
          <w:i/>
          <w:iCs/>
        </w:rPr>
        <w:t>D=</w:t>
      </w:r>
      <w:r w:rsidRPr="007F2DBB">
        <w:rPr>
          <w:rFonts w:eastAsia="Times New Roman"/>
          <w:i/>
          <w:iCs/>
          <w:lang w:val="en-US"/>
        </w:rPr>
        <w:t>AD</w:t>
      </w:r>
      <w:r w:rsidRPr="007F2DBB">
        <w:rPr>
          <w:rFonts w:eastAsia="Times New Roman"/>
          <w:i/>
          <w:iCs/>
        </w:rPr>
        <w:t xml:space="preserve">:2=8, </w:t>
      </w:r>
    </w:p>
    <w:p w:rsidR="007F2DBB" w:rsidRPr="007F2DBB" w:rsidRDefault="007F2DBB" w:rsidP="007F2DBB">
      <w:pPr>
        <w:spacing w:before="100" w:beforeAutospacing="1" w:after="100" w:afterAutospacing="1"/>
        <w:rPr>
          <w:rFonts w:eastAsia="Times New Roman"/>
        </w:rPr>
      </w:pPr>
      <w:r w:rsidRPr="007F2DBB">
        <w:rPr>
          <w:rFonts w:eastAsia="Times New Roman"/>
        </w:rPr>
        <w:t xml:space="preserve">По теореме Пифагора, </w:t>
      </w:r>
      <m:oMath>
        <m:sSubSup>
          <m:sSubSupPr>
            <m:ctrlPr>
              <w:rPr>
                <w:rFonts w:ascii="Cambria Math" w:eastAsia="Times New Roman" w:hAnsi="Cambria Math"/>
                <w:i/>
              </w:rPr>
            </m:ctrlPr>
          </m:sSubSupPr>
          <m:e>
            <m:r>
              <w:rPr>
                <w:rFonts w:ascii="Cambria Math" w:eastAsia="Times New Roman" w:hAnsi="Cambria Math"/>
              </w:rPr>
              <m:t>EC</m:t>
            </m:r>
          </m:e>
          <m:sub>
            <m:r>
              <w:rPr>
                <w:rFonts w:ascii="Cambria Math" w:eastAsia="Times New Roman" w:hAnsi="Cambria Math"/>
              </w:rPr>
              <m:t>1</m:t>
            </m:r>
          </m:sub>
          <m:sup>
            <m:r>
              <w:rPr>
                <w:rFonts w:ascii="Cambria Math" w:eastAsia="Times New Roman" w:hAnsi="Cambria Math"/>
              </w:rPr>
              <m:t>2</m:t>
            </m:r>
          </m:sup>
        </m:sSubSup>
        <m:r>
          <w:rPr>
            <w:rFonts w:ascii="Cambria Math" w:eastAsia="Times New Roman" w:hAnsi="Cambria Math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C</m:t>
            </m:r>
          </m:e>
          <m:sub>
            <m:r>
              <w:rPr>
                <w:rFonts w:ascii="Cambria Math" w:eastAsia="Times New Roman" w:hAnsi="Cambria Math"/>
              </w:rPr>
              <m:t>1</m:t>
            </m:r>
          </m:sub>
        </m:sSub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D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DE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. </m:t>
        </m:r>
      </m:oMath>
      <w:r w:rsidRPr="007F2DBB">
        <w:rPr>
          <w:rFonts w:eastAsia="Times New Roman"/>
        </w:rPr>
        <w:t xml:space="preserve">Пусть </w:t>
      </w:r>
      <w:r w:rsidRPr="007F2DBB">
        <w:rPr>
          <w:rFonts w:eastAsia="Times New Roman"/>
          <w:lang w:val="en-US"/>
        </w:rPr>
        <w:t>DE</w:t>
      </w:r>
      <w:r w:rsidRPr="007F2DBB">
        <w:rPr>
          <w:rFonts w:eastAsia="Times New Roman"/>
        </w:rPr>
        <w:t>=</w:t>
      </w:r>
      <w:r w:rsidRPr="007F2DBB">
        <w:rPr>
          <w:rFonts w:eastAsia="Times New Roman"/>
          <w:lang w:val="en-US"/>
        </w:rPr>
        <w:t>x</w:t>
      </w:r>
      <w:r w:rsidRPr="007F2DBB">
        <w:rPr>
          <w:rFonts w:eastAsia="Times New Roman"/>
        </w:rPr>
        <w:t xml:space="preserve">, тогда </w:t>
      </w:r>
      <w:r w:rsidRPr="007F2DBB">
        <w:rPr>
          <w:rFonts w:eastAsia="Times New Roman"/>
          <w:lang w:val="en-US"/>
        </w:rPr>
        <w:t>C</w:t>
      </w:r>
      <w:r w:rsidRPr="007F2DBB">
        <w:rPr>
          <w:rFonts w:eastAsia="Times New Roman"/>
          <w:vertAlign w:val="subscript"/>
        </w:rPr>
        <w:t>1</w:t>
      </w:r>
      <w:r w:rsidRPr="007F2DBB">
        <w:rPr>
          <w:rFonts w:eastAsia="Times New Roman"/>
          <w:lang w:val="en-US"/>
        </w:rPr>
        <w:t>E</w:t>
      </w:r>
      <w:r w:rsidRPr="007F2DBB">
        <w:rPr>
          <w:rFonts w:eastAsia="Times New Roman"/>
        </w:rPr>
        <w:t>=ЕС=16</w:t>
      </w:r>
      <m:oMath>
        <m:r>
          <w:rPr>
            <w:rFonts w:ascii="Cambria Math" w:eastAsia="Times New Roman" w:hAnsi="Cambria Math"/>
          </w:rPr>
          <m:t>-</m:t>
        </m:r>
      </m:oMath>
      <w:r w:rsidRPr="007F2DBB">
        <w:rPr>
          <w:rFonts w:eastAsia="Times New Roman"/>
          <w:lang w:val="en-US"/>
        </w:rPr>
        <w:t>x</w:t>
      </w:r>
      <w:r w:rsidRPr="007F2DBB">
        <w:rPr>
          <w:rFonts w:eastAsia="Times New Roman"/>
        </w:rPr>
        <w:t xml:space="preserve">.  получаем, что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</w:rPr>
                      <m:t>16-х</m:t>
                    </m:r>
                  </m:e>
                </m:d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</w:rPr>
              <m:t>= 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8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:rsidR="007F2DBB" w:rsidRPr="007F2DBB" w:rsidRDefault="007F2DBB" w:rsidP="007F2DBB">
      <w:pPr>
        <w:spacing w:before="100" w:beforeAutospacing="1" w:after="100" w:afterAutospacing="1"/>
        <w:rPr>
          <w:rFonts w:eastAsia="Times New Roman"/>
        </w:rPr>
      </w:pPr>
      <w:r w:rsidRPr="007F2DBB">
        <w:rPr>
          <w:rFonts w:eastAsia="Times New Roman"/>
        </w:rPr>
        <w:t xml:space="preserve">откуда </w:t>
      </w:r>
      <w:r w:rsidRPr="007F2DBB">
        <w:rPr>
          <w:rFonts w:eastAsia="Times New Roman"/>
          <w:i/>
          <w:iCs/>
        </w:rPr>
        <w:t>DE</w:t>
      </w:r>
      <w:r w:rsidRPr="007F2DBB">
        <w:rPr>
          <w:rFonts w:eastAsia="Times New Roman"/>
        </w:rPr>
        <w:t>  =  6.</w:t>
      </w:r>
    </w:p>
    <w:p w:rsidR="00D15720" w:rsidRDefault="007F2DBB" w:rsidP="00C2788F">
      <w:pPr>
        <w:spacing w:before="100" w:beforeAutospacing="1" w:after="100" w:afterAutospacing="1"/>
        <w:rPr>
          <w:rFonts w:eastAsia="Times New Roman"/>
        </w:rPr>
      </w:pPr>
      <w:r w:rsidRPr="007F2DBB">
        <w:rPr>
          <w:rFonts w:eastAsia="Times New Roman"/>
        </w:rPr>
        <w:t> Ответ: 6 см</w:t>
      </w: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</w:pPr>
    </w:p>
    <w:p w:rsidR="00D15720" w:rsidRDefault="00D15720" w:rsidP="00C2788F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lastRenderedPageBreak/>
        <w:t>Печь для бани</w:t>
      </w:r>
    </w:p>
    <w:p w:rsidR="00D15720" w:rsidRDefault="007F2DBB" w:rsidP="00C2788F">
      <w:pPr>
        <w:spacing w:before="100" w:beforeAutospacing="1" w:after="100" w:afterAutospacing="1"/>
        <w:rPr>
          <w:rFonts w:eastAsia="Times New Roman"/>
        </w:rPr>
        <w:sectPr w:rsidR="00D15720" w:rsidSect="00D15720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 w:rsidRPr="007F2DBB">
        <w:rPr>
          <w:rFonts w:eastAsia="Times New Roman"/>
        </w:rPr>
        <w:t>.</w:t>
      </w:r>
      <w:r>
        <w:rPr>
          <w:noProof/>
        </w:rPr>
        <w:drawing>
          <wp:inline distT="0" distB="0" distL="0" distR="0" wp14:anchorId="5B502BEC" wp14:editId="2DB1D29B">
            <wp:extent cx="4535031" cy="5086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9204" t="15703" r="21282" b="5510"/>
                    <a:stretch/>
                  </pic:blipFill>
                  <pic:spPr bwMode="auto">
                    <a:xfrm>
                      <a:off x="0" y="0"/>
                      <a:ext cx="4551026" cy="51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DBB" w:rsidRDefault="007F2DBB" w:rsidP="00C2788F">
      <w:pPr>
        <w:spacing w:before="100" w:beforeAutospacing="1" w:after="100" w:afterAutospacing="1"/>
        <w:rPr>
          <w:rFonts w:eastAsia="Times New Roman"/>
          <w:sz w:val="28"/>
        </w:rPr>
      </w:pPr>
    </w:p>
    <w:p w:rsidR="00D15720" w:rsidRDefault="00D15720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7225EB" w:rsidRDefault="007225EB" w:rsidP="00C2788F">
      <w:pPr>
        <w:spacing w:before="100" w:beforeAutospacing="1" w:after="100" w:afterAutospacing="1"/>
        <w:rPr>
          <w:rFonts w:eastAsia="Times New Roman"/>
          <w:b/>
        </w:rPr>
      </w:pPr>
      <w:r>
        <w:rPr>
          <w:noProof/>
        </w:rPr>
        <w:lastRenderedPageBreak/>
        <w:drawing>
          <wp:inline distT="0" distB="0" distL="0" distR="0" wp14:anchorId="4A93551A" wp14:editId="76E6BD38">
            <wp:extent cx="4629150" cy="63540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581" t="20247" r="42663" b="5166"/>
                    <a:stretch/>
                  </pic:blipFill>
                  <pic:spPr bwMode="auto">
                    <a:xfrm>
                      <a:off x="0" y="0"/>
                      <a:ext cx="4633612" cy="636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DC6E67" w:rsidRDefault="00DC6E67" w:rsidP="00C2788F">
      <w:pPr>
        <w:spacing w:before="100" w:beforeAutospacing="1" w:after="100" w:afterAutospacing="1"/>
        <w:rPr>
          <w:rFonts w:eastAsia="Times New Roman"/>
          <w:b/>
        </w:rPr>
      </w:pPr>
    </w:p>
    <w:p w:rsidR="007F2DBB" w:rsidRPr="007F2DBB" w:rsidRDefault="007F2DBB" w:rsidP="00C2788F">
      <w:pPr>
        <w:spacing w:before="100" w:beforeAutospacing="1" w:after="100" w:afterAutospacing="1"/>
        <w:rPr>
          <w:rFonts w:eastAsia="Times New Roman"/>
          <w:b/>
        </w:rPr>
      </w:pPr>
      <w:r w:rsidRPr="007F2DBB">
        <w:rPr>
          <w:rFonts w:eastAsia="Times New Roman"/>
          <w:b/>
        </w:rPr>
        <w:lastRenderedPageBreak/>
        <w:t>Приложение 4</w:t>
      </w:r>
    </w:p>
    <w:p w:rsidR="007F2DBB" w:rsidRDefault="007F2DBB" w:rsidP="00DC6E67">
      <w:pPr>
        <w:spacing w:before="100" w:beforeAutospacing="1" w:after="100" w:afterAutospacing="1"/>
        <w:rPr>
          <w:rFonts w:eastAsia="Times New Roman"/>
        </w:rPr>
      </w:pPr>
      <w:r w:rsidRPr="007F2DBB">
        <w:rPr>
          <w:rFonts w:eastAsia="Times New Roman"/>
        </w:rPr>
        <w:t>Самостоятельная работа</w:t>
      </w:r>
    </w:p>
    <w:p w:rsidR="00E45984" w:rsidRDefault="00E45984" w:rsidP="00E45984">
      <w:pPr>
        <w:pStyle w:val="a6"/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Ответ: 10</w:t>
      </w:r>
    </w:p>
    <w:p w:rsidR="007F2DBB" w:rsidRDefault="007F2DBB" w:rsidP="00E45984">
      <w:pPr>
        <w:pStyle w:val="a6"/>
        <w:spacing w:before="100" w:beforeAutospacing="1" w:after="100" w:afterAutospacing="1"/>
        <w:rPr>
          <w:rFonts w:eastAsia="Times New Roman"/>
        </w:rPr>
      </w:pPr>
      <w:r>
        <w:rPr>
          <w:noProof/>
        </w:rPr>
        <w:drawing>
          <wp:inline distT="0" distB="0" distL="0" distR="0" wp14:anchorId="1838F09D" wp14:editId="5B738628">
            <wp:extent cx="4772025" cy="47223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993" t="28100" r="22831" b="24517"/>
                    <a:stretch/>
                  </pic:blipFill>
                  <pic:spPr bwMode="auto">
                    <a:xfrm>
                      <a:off x="0" y="0"/>
                      <a:ext cx="4782452" cy="47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F4F" w:rsidRDefault="00D33F4F" w:rsidP="00DC6E67">
      <w:pPr>
        <w:pStyle w:val="a6"/>
        <w:spacing w:before="100" w:beforeAutospacing="1" w:after="100" w:afterAutospacing="1"/>
        <w:rPr>
          <w:rFonts w:eastAsia="Times New Roman"/>
        </w:rPr>
      </w:pPr>
      <w:bookmarkStart w:id="13" w:name="OLE_LINK13"/>
      <w:bookmarkStart w:id="14" w:name="OLE_LINK14"/>
      <w:r w:rsidRPr="00D33F4F">
        <w:rPr>
          <w:rFonts w:eastAsia="Times New Roman"/>
        </w:rPr>
        <w:t>Найдите расстояние между противоположными углами гаража (длину диагонали, в метрах)</w:t>
      </w:r>
      <w:bookmarkEnd w:id="13"/>
      <w:bookmarkEnd w:id="14"/>
      <w:r w:rsidRPr="00D33F4F">
        <w:rPr>
          <w:rFonts w:eastAsia="Times New Roman"/>
        </w:rPr>
        <w:t>.</w:t>
      </w:r>
      <w:r>
        <w:rPr>
          <w:rFonts w:eastAsia="Times New Roman"/>
        </w:rPr>
        <w:t xml:space="preserve">  </w:t>
      </w:r>
    </w:p>
    <w:p w:rsidR="00D33F4F" w:rsidRDefault="00D33F4F" w:rsidP="00DC6E67">
      <w:pPr>
        <w:pStyle w:val="a6"/>
        <w:spacing w:before="100" w:beforeAutospacing="1" w:after="100" w:afterAutospacing="1"/>
        <w:rPr>
          <w:rFonts w:eastAsia="Times New Roman"/>
        </w:rPr>
      </w:pPr>
    </w:p>
    <w:p w:rsidR="007225EB" w:rsidRDefault="00D33F4F" w:rsidP="00DC6E67">
      <w:pPr>
        <w:pStyle w:val="a6"/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lastRenderedPageBreak/>
        <w:t>2</w:t>
      </w:r>
      <w:r w:rsidR="00E45984" w:rsidRPr="00E45984">
        <w:rPr>
          <w:rFonts w:eastAsia="Times New Roman"/>
        </w:rPr>
        <w:t xml:space="preserve"> </w:t>
      </w:r>
      <w:r w:rsidR="00E45984">
        <w:rPr>
          <w:rFonts w:eastAsia="Times New Roman"/>
        </w:rPr>
        <w:t>Ответ: 5</w:t>
      </w:r>
      <w:r>
        <w:rPr>
          <w:rFonts w:eastAsia="Times New Roman"/>
        </w:rPr>
        <w:t>.</w:t>
      </w:r>
      <w:r w:rsidR="007225EB">
        <w:rPr>
          <w:rFonts w:eastAsia="Times New Roman"/>
          <w:noProof/>
        </w:rPr>
        <w:drawing>
          <wp:inline distT="0" distB="0" distL="0" distR="0" wp14:anchorId="2A833577" wp14:editId="06A6E6A2">
            <wp:extent cx="4238625" cy="1245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r="4460"/>
                    <a:stretch/>
                  </pic:blipFill>
                  <pic:spPr bwMode="auto">
                    <a:xfrm>
                      <a:off x="0" y="0"/>
                      <a:ext cx="4245713" cy="12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84" w:rsidRPr="00E45984" w:rsidRDefault="00DC6E67" w:rsidP="00E45984">
      <w:pPr>
        <w:pStyle w:val="a6"/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3.</w:t>
      </w:r>
      <w:r w:rsidR="00E45984" w:rsidRPr="00E45984">
        <w:rPr>
          <w:rFonts w:eastAsia="Times New Roman"/>
        </w:rPr>
        <w:t xml:space="preserve"> </w:t>
      </w:r>
      <w:r w:rsidR="00E45984">
        <w:rPr>
          <w:rFonts w:eastAsia="Times New Roman"/>
        </w:rPr>
        <w:t>Ответ: 65</w:t>
      </w:r>
    </w:p>
    <w:p w:rsidR="00E45984" w:rsidRPr="00E45984" w:rsidRDefault="00E45984" w:rsidP="00E45984">
      <w:pPr>
        <w:pStyle w:val="a6"/>
        <w:spacing w:before="100" w:beforeAutospacing="1" w:after="100" w:afterAutospacing="1"/>
        <w:rPr>
          <w:rFonts w:eastAsia="Times New Roman"/>
        </w:rPr>
      </w:pPr>
    </w:p>
    <w:p w:rsidR="00DC6E67" w:rsidRDefault="00DC6E67" w:rsidP="00D33F4F">
      <w:pPr>
        <w:pStyle w:val="a6"/>
        <w:spacing w:before="100" w:beforeAutospacing="1" w:after="100" w:afterAutospacing="1"/>
        <w:rPr>
          <w:rFonts w:eastAsia="Times New Roman"/>
        </w:rPr>
      </w:pPr>
      <w:r>
        <w:rPr>
          <w:noProof/>
        </w:rPr>
        <w:drawing>
          <wp:inline distT="0" distB="0" distL="0" distR="0" wp14:anchorId="6279C64E" wp14:editId="74B99937">
            <wp:extent cx="4623789" cy="2714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5896" t="31330" r="22799" b="35996"/>
                    <a:stretch/>
                  </pic:blipFill>
                  <pic:spPr bwMode="auto">
                    <a:xfrm>
                      <a:off x="0" y="0"/>
                      <a:ext cx="4634960" cy="272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67" w:rsidRDefault="00DC6E67" w:rsidP="00D33F4F">
      <w:pPr>
        <w:pStyle w:val="a6"/>
        <w:spacing w:before="100" w:beforeAutospacing="1" w:after="100" w:afterAutospacing="1"/>
        <w:rPr>
          <w:rFonts w:eastAsia="Times New Roman"/>
        </w:rPr>
        <w:sectPr w:rsidR="00DC6E67" w:rsidSect="00DC6E67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D33F4F" w:rsidRDefault="00D33F4F" w:rsidP="00D33F4F">
      <w:pPr>
        <w:pStyle w:val="a6"/>
        <w:spacing w:before="100" w:beforeAutospacing="1" w:after="100" w:afterAutospacing="1"/>
        <w:rPr>
          <w:rFonts w:eastAsia="Times New Roman"/>
        </w:rPr>
      </w:pPr>
    </w:p>
    <w:p w:rsidR="00D33F4F" w:rsidRDefault="00D33F4F" w:rsidP="00D33F4F">
      <w:pPr>
        <w:pStyle w:val="a6"/>
        <w:spacing w:before="100" w:beforeAutospacing="1" w:after="100" w:afterAutospacing="1"/>
        <w:rPr>
          <w:rFonts w:eastAsia="Times New Roman"/>
        </w:rPr>
      </w:pPr>
    </w:p>
    <w:p w:rsidR="007F2DBB" w:rsidRDefault="007F2DBB" w:rsidP="00E45984">
      <w:pPr>
        <w:spacing w:before="100" w:beforeAutospacing="1" w:after="100" w:afterAutospacing="1"/>
        <w:rPr>
          <w:rFonts w:eastAsia="Times New Roman"/>
          <w:sz w:val="28"/>
        </w:rPr>
      </w:pPr>
    </w:p>
    <w:p w:rsidR="007F2DBB" w:rsidRPr="00C2788F" w:rsidRDefault="007F2DBB" w:rsidP="00C2788F">
      <w:pPr>
        <w:spacing w:before="100" w:beforeAutospacing="1" w:after="100" w:afterAutospacing="1"/>
        <w:rPr>
          <w:rFonts w:eastAsia="Times New Roman"/>
          <w:sz w:val="28"/>
        </w:rPr>
      </w:pPr>
    </w:p>
    <w:sectPr w:rsidR="007F2DBB" w:rsidRPr="00C2788F" w:rsidSect="00050C6E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b w:val="0"/>
        <w:i w:val="0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b w:val="0"/>
        <w:i w:val="0"/>
      </w:rPr>
    </w:lvl>
  </w:abstractNum>
  <w:abstractNum w:abstractNumId="3">
    <w:nsid w:val="04945EDB"/>
    <w:multiLevelType w:val="hybridMultilevel"/>
    <w:tmpl w:val="3FF05CA4"/>
    <w:lvl w:ilvl="0" w:tplc="5A2475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D65E28"/>
    <w:multiLevelType w:val="hybridMultilevel"/>
    <w:tmpl w:val="17B6E01C"/>
    <w:lvl w:ilvl="0" w:tplc="7AC08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7F42B8"/>
    <w:multiLevelType w:val="hybridMultilevel"/>
    <w:tmpl w:val="E4540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67201"/>
    <w:multiLevelType w:val="hybridMultilevel"/>
    <w:tmpl w:val="DC869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F563D"/>
    <w:multiLevelType w:val="hybridMultilevel"/>
    <w:tmpl w:val="8DC07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A7AD5"/>
    <w:multiLevelType w:val="hybridMultilevel"/>
    <w:tmpl w:val="1614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8D44D5"/>
    <w:multiLevelType w:val="hybridMultilevel"/>
    <w:tmpl w:val="D504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6211"/>
    <w:rsid w:val="0001163C"/>
    <w:rsid w:val="00042F0E"/>
    <w:rsid w:val="0004578A"/>
    <w:rsid w:val="00047BD2"/>
    <w:rsid w:val="000507A2"/>
    <w:rsid w:val="00050C6E"/>
    <w:rsid w:val="00055D20"/>
    <w:rsid w:val="00073B29"/>
    <w:rsid w:val="0007522F"/>
    <w:rsid w:val="0008623D"/>
    <w:rsid w:val="00094298"/>
    <w:rsid w:val="000950BC"/>
    <w:rsid w:val="000B1E09"/>
    <w:rsid w:val="000B4F0C"/>
    <w:rsid w:val="000D11CF"/>
    <w:rsid w:val="000E0C05"/>
    <w:rsid w:val="000E6244"/>
    <w:rsid w:val="000E6A33"/>
    <w:rsid w:val="000F60A0"/>
    <w:rsid w:val="001033F9"/>
    <w:rsid w:val="00104E12"/>
    <w:rsid w:val="00107340"/>
    <w:rsid w:val="001111F4"/>
    <w:rsid w:val="00112249"/>
    <w:rsid w:val="0011414C"/>
    <w:rsid w:val="00126FB9"/>
    <w:rsid w:val="00131C91"/>
    <w:rsid w:val="00142189"/>
    <w:rsid w:val="00154169"/>
    <w:rsid w:val="0017312C"/>
    <w:rsid w:val="00175858"/>
    <w:rsid w:val="0018114A"/>
    <w:rsid w:val="001960F8"/>
    <w:rsid w:val="00197EEC"/>
    <w:rsid w:val="001B7CAF"/>
    <w:rsid w:val="001C4F81"/>
    <w:rsid w:val="001D6E69"/>
    <w:rsid w:val="0020050B"/>
    <w:rsid w:val="00213C01"/>
    <w:rsid w:val="00216939"/>
    <w:rsid w:val="00225730"/>
    <w:rsid w:val="00226EA9"/>
    <w:rsid w:val="0023690D"/>
    <w:rsid w:val="00252C2C"/>
    <w:rsid w:val="00280D84"/>
    <w:rsid w:val="00281DD5"/>
    <w:rsid w:val="002873ED"/>
    <w:rsid w:val="002A757B"/>
    <w:rsid w:val="002C4CE9"/>
    <w:rsid w:val="002E0E86"/>
    <w:rsid w:val="003000BB"/>
    <w:rsid w:val="003010A1"/>
    <w:rsid w:val="00306331"/>
    <w:rsid w:val="003071DE"/>
    <w:rsid w:val="00332E27"/>
    <w:rsid w:val="0035021A"/>
    <w:rsid w:val="00370F16"/>
    <w:rsid w:val="00376521"/>
    <w:rsid w:val="00382435"/>
    <w:rsid w:val="003A01E4"/>
    <w:rsid w:val="003A0F5B"/>
    <w:rsid w:val="003B4941"/>
    <w:rsid w:val="003C554E"/>
    <w:rsid w:val="003E3914"/>
    <w:rsid w:val="003E436C"/>
    <w:rsid w:val="00413E68"/>
    <w:rsid w:val="00420F8A"/>
    <w:rsid w:val="004269EA"/>
    <w:rsid w:val="00442783"/>
    <w:rsid w:val="004506AB"/>
    <w:rsid w:val="0045155B"/>
    <w:rsid w:val="00464802"/>
    <w:rsid w:val="004843CF"/>
    <w:rsid w:val="004A335B"/>
    <w:rsid w:val="004C6C36"/>
    <w:rsid w:val="004D2044"/>
    <w:rsid w:val="004D59EA"/>
    <w:rsid w:val="004E5D07"/>
    <w:rsid w:val="00502850"/>
    <w:rsid w:val="00517BEE"/>
    <w:rsid w:val="00522E89"/>
    <w:rsid w:val="00524D9C"/>
    <w:rsid w:val="00535006"/>
    <w:rsid w:val="00536418"/>
    <w:rsid w:val="00556955"/>
    <w:rsid w:val="00594425"/>
    <w:rsid w:val="00594C3C"/>
    <w:rsid w:val="005A193A"/>
    <w:rsid w:val="005B63D7"/>
    <w:rsid w:val="005C0884"/>
    <w:rsid w:val="005C3C83"/>
    <w:rsid w:val="005E4DA0"/>
    <w:rsid w:val="005F44A5"/>
    <w:rsid w:val="00602636"/>
    <w:rsid w:val="00614B44"/>
    <w:rsid w:val="00630931"/>
    <w:rsid w:val="00630BAB"/>
    <w:rsid w:val="00631323"/>
    <w:rsid w:val="00641DD8"/>
    <w:rsid w:val="00651C39"/>
    <w:rsid w:val="00652294"/>
    <w:rsid w:val="00662610"/>
    <w:rsid w:val="00662926"/>
    <w:rsid w:val="006839CD"/>
    <w:rsid w:val="0068432E"/>
    <w:rsid w:val="00697EAC"/>
    <w:rsid w:val="006B6EB1"/>
    <w:rsid w:val="006C5222"/>
    <w:rsid w:val="006E430B"/>
    <w:rsid w:val="006E4E82"/>
    <w:rsid w:val="00700C9D"/>
    <w:rsid w:val="007029B8"/>
    <w:rsid w:val="007207EF"/>
    <w:rsid w:val="00721029"/>
    <w:rsid w:val="007225EB"/>
    <w:rsid w:val="00741CF2"/>
    <w:rsid w:val="00756027"/>
    <w:rsid w:val="00792154"/>
    <w:rsid w:val="007B02EE"/>
    <w:rsid w:val="007B5615"/>
    <w:rsid w:val="007F2DBB"/>
    <w:rsid w:val="00804627"/>
    <w:rsid w:val="008344E5"/>
    <w:rsid w:val="00844B8A"/>
    <w:rsid w:val="00851D95"/>
    <w:rsid w:val="00855D46"/>
    <w:rsid w:val="00864CFC"/>
    <w:rsid w:val="00867B47"/>
    <w:rsid w:val="00885A69"/>
    <w:rsid w:val="00886211"/>
    <w:rsid w:val="00891AEF"/>
    <w:rsid w:val="008C211B"/>
    <w:rsid w:val="008C714C"/>
    <w:rsid w:val="008D0276"/>
    <w:rsid w:val="008E3190"/>
    <w:rsid w:val="008F16F3"/>
    <w:rsid w:val="008F3A08"/>
    <w:rsid w:val="008F714B"/>
    <w:rsid w:val="00907855"/>
    <w:rsid w:val="00922425"/>
    <w:rsid w:val="0093466E"/>
    <w:rsid w:val="00936D30"/>
    <w:rsid w:val="00944C8B"/>
    <w:rsid w:val="00957E0F"/>
    <w:rsid w:val="00961E8B"/>
    <w:rsid w:val="00973578"/>
    <w:rsid w:val="00977A5A"/>
    <w:rsid w:val="00981F66"/>
    <w:rsid w:val="00997B36"/>
    <w:rsid w:val="009A195F"/>
    <w:rsid w:val="009B68CC"/>
    <w:rsid w:val="009C08A1"/>
    <w:rsid w:val="009C6A25"/>
    <w:rsid w:val="009D0A14"/>
    <w:rsid w:val="009E6811"/>
    <w:rsid w:val="00A13BB1"/>
    <w:rsid w:val="00A31448"/>
    <w:rsid w:val="00A364B3"/>
    <w:rsid w:val="00A36D44"/>
    <w:rsid w:val="00A46C65"/>
    <w:rsid w:val="00A7213F"/>
    <w:rsid w:val="00AA026B"/>
    <w:rsid w:val="00AB6BDF"/>
    <w:rsid w:val="00AD6576"/>
    <w:rsid w:val="00B01508"/>
    <w:rsid w:val="00B07058"/>
    <w:rsid w:val="00B20793"/>
    <w:rsid w:val="00B3699A"/>
    <w:rsid w:val="00B55771"/>
    <w:rsid w:val="00B5730D"/>
    <w:rsid w:val="00B703CD"/>
    <w:rsid w:val="00B931B4"/>
    <w:rsid w:val="00BA019B"/>
    <w:rsid w:val="00BA2D2C"/>
    <w:rsid w:val="00BD2D87"/>
    <w:rsid w:val="00BD693E"/>
    <w:rsid w:val="00BE51F3"/>
    <w:rsid w:val="00C2788F"/>
    <w:rsid w:val="00C47905"/>
    <w:rsid w:val="00C52DB2"/>
    <w:rsid w:val="00C85DD3"/>
    <w:rsid w:val="00C946DA"/>
    <w:rsid w:val="00CA5B47"/>
    <w:rsid w:val="00CA7187"/>
    <w:rsid w:val="00CB5DD5"/>
    <w:rsid w:val="00CB6F36"/>
    <w:rsid w:val="00CC5FD9"/>
    <w:rsid w:val="00CD5100"/>
    <w:rsid w:val="00CE5619"/>
    <w:rsid w:val="00CF35EB"/>
    <w:rsid w:val="00D14CDA"/>
    <w:rsid w:val="00D15720"/>
    <w:rsid w:val="00D205BF"/>
    <w:rsid w:val="00D33F4F"/>
    <w:rsid w:val="00D53390"/>
    <w:rsid w:val="00D567CA"/>
    <w:rsid w:val="00D63A54"/>
    <w:rsid w:val="00D77E8B"/>
    <w:rsid w:val="00DC368D"/>
    <w:rsid w:val="00DC6E67"/>
    <w:rsid w:val="00DD090B"/>
    <w:rsid w:val="00E03900"/>
    <w:rsid w:val="00E07DA4"/>
    <w:rsid w:val="00E11BA6"/>
    <w:rsid w:val="00E14BA0"/>
    <w:rsid w:val="00E22CB0"/>
    <w:rsid w:val="00E246E5"/>
    <w:rsid w:val="00E318E9"/>
    <w:rsid w:val="00E45984"/>
    <w:rsid w:val="00E460F6"/>
    <w:rsid w:val="00E82E8D"/>
    <w:rsid w:val="00E83785"/>
    <w:rsid w:val="00EC114F"/>
    <w:rsid w:val="00EE3661"/>
    <w:rsid w:val="00EE4F23"/>
    <w:rsid w:val="00EF043D"/>
    <w:rsid w:val="00EF1530"/>
    <w:rsid w:val="00EF2CE0"/>
    <w:rsid w:val="00F01555"/>
    <w:rsid w:val="00F32E81"/>
    <w:rsid w:val="00F4162F"/>
    <w:rsid w:val="00F5231B"/>
    <w:rsid w:val="00F543E5"/>
    <w:rsid w:val="00F67023"/>
    <w:rsid w:val="00F67517"/>
    <w:rsid w:val="00F85A0D"/>
    <w:rsid w:val="00F9175B"/>
    <w:rsid w:val="00FB7936"/>
    <w:rsid w:val="00FC770B"/>
    <w:rsid w:val="00FD2900"/>
    <w:rsid w:val="00FD6501"/>
    <w:rsid w:val="00FD7046"/>
    <w:rsid w:val="00FD7877"/>
    <w:rsid w:val="00FE5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14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4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41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14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97B3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E4DA0"/>
    <w:pPr>
      <w:spacing w:before="100" w:beforeAutospacing="1" w:after="100" w:afterAutospacing="1"/>
    </w:pPr>
    <w:rPr>
      <w:rFonts w:eastAsia="Times New Roman"/>
    </w:rPr>
  </w:style>
  <w:style w:type="character" w:styleId="a8">
    <w:name w:val="Placeholder Text"/>
    <w:basedOn w:val="a0"/>
    <w:uiPriority w:val="99"/>
    <w:semiHidden/>
    <w:rsid w:val="00073B29"/>
    <w:rPr>
      <w:color w:val="808080"/>
    </w:rPr>
  </w:style>
  <w:style w:type="character" w:customStyle="1" w:styleId="apple-converted-space">
    <w:name w:val="apple-converted-space"/>
    <w:basedOn w:val="a0"/>
    <w:rsid w:val="00EF2CE0"/>
  </w:style>
  <w:style w:type="paragraph" w:styleId="a9">
    <w:name w:val="No Spacing"/>
    <w:uiPriority w:val="1"/>
    <w:qFormat/>
    <w:rsid w:val="00094298"/>
    <w:pPr>
      <w:spacing w:after="0" w:line="240" w:lineRule="auto"/>
    </w:pPr>
  </w:style>
  <w:style w:type="paragraph" w:customStyle="1" w:styleId="c11">
    <w:name w:val="c11"/>
    <w:basedOn w:val="a"/>
    <w:rsid w:val="00A364B3"/>
    <w:pPr>
      <w:spacing w:before="100" w:beforeAutospacing="1" w:after="100" w:afterAutospacing="1"/>
    </w:pPr>
    <w:rPr>
      <w:rFonts w:eastAsia="Times New Roman"/>
    </w:rPr>
  </w:style>
  <w:style w:type="character" w:customStyle="1" w:styleId="c3">
    <w:name w:val="c3"/>
    <w:basedOn w:val="a0"/>
    <w:rsid w:val="00A364B3"/>
  </w:style>
  <w:style w:type="paragraph" w:customStyle="1" w:styleId="c12">
    <w:name w:val="c12"/>
    <w:basedOn w:val="a"/>
    <w:rsid w:val="00A364B3"/>
    <w:pPr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basedOn w:val="a0"/>
    <w:rsid w:val="00A364B3"/>
  </w:style>
  <w:style w:type="character" w:styleId="aa">
    <w:name w:val="Hyperlink"/>
    <w:basedOn w:val="a0"/>
    <w:uiPriority w:val="99"/>
    <w:semiHidden/>
    <w:unhideWhenUsed/>
    <w:rsid w:val="00A364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14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4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41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14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97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4223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949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027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478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734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6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2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1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008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4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0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55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53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39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789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9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2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4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8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555FC-6B5D-424E-AFC5-CA49AD6E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2128</TotalTime>
  <Pages>1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</dc:creator>
  <cp:lastModifiedBy>Admin</cp:lastModifiedBy>
  <cp:revision>80</cp:revision>
  <cp:lastPrinted>2023-11-16T07:38:00Z</cp:lastPrinted>
  <dcterms:created xsi:type="dcterms:W3CDTF">2013-03-19T10:38:00Z</dcterms:created>
  <dcterms:modified xsi:type="dcterms:W3CDTF">2024-12-19T06:03:00Z</dcterms:modified>
</cp:coreProperties>
</file>